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0D316B" w:rsidP="00E36E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Object 3</w:t>
      </w:r>
      <w:r w:rsidR="00E36EEE" w:rsidRPr="00E36EEE">
        <w:rPr>
          <w:b/>
          <w:sz w:val="72"/>
          <w:szCs w:val="72"/>
        </w:rPr>
        <w:t xml:space="preserve"> – Clue </w:t>
      </w:r>
      <w:r w:rsidR="00BE78EB">
        <w:rPr>
          <w:b/>
          <w:sz w:val="72"/>
          <w:szCs w:val="72"/>
        </w:rPr>
        <w:t>#</w:t>
      </w:r>
      <w:r>
        <w:rPr>
          <w:b/>
          <w:sz w:val="72"/>
          <w:szCs w:val="72"/>
        </w:rPr>
        <w:t>1</w:t>
      </w:r>
    </w:p>
    <w:p w:rsidR="00D1596E" w:rsidRDefault="00D1596E" w:rsidP="00E36EEE">
      <w:pPr>
        <w:jc w:val="center"/>
        <w:rPr>
          <w:b/>
          <w:sz w:val="72"/>
          <w:szCs w:val="72"/>
        </w:rPr>
      </w:pPr>
    </w:p>
    <w:p w:rsidR="00D1596E" w:rsidRPr="00D1596E" w:rsidRDefault="00BE78EB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="000D316B">
        <w:rPr>
          <w:sz w:val="72"/>
          <w:szCs w:val="72"/>
        </w:rPr>
        <w:t>was named for the Roman God of the Sea.</w:t>
      </w:r>
      <w:bookmarkStart w:id="0" w:name="_GoBack"/>
      <w:bookmarkEnd w:id="0"/>
      <w:r w:rsidR="00DC07D3">
        <w:rPr>
          <w:sz w:val="72"/>
          <w:szCs w:val="72"/>
        </w:rPr>
        <w:t xml:space="preserve"> </w:t>
      </w:r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0D316B"/>
    <w:rsid w:val="00190AF8"/>
    <w:rsid w:val="00677E94"/>
    <w:rsid w:val="006B7711"/>
    <w:rsid w:val="00BC1A47"/>
    <w:rsid w:val="00BE78EB"/>
    <w:rsid w:val="00D1596E"/>
    <w:rsid w:val="00DC07D3"/>
    <w:rsid w:val="00E36EEE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2016-09-15T13:51:00Z</dcterms:created>
  <dcterms:modified xsi:type="dcterms:W3CDTF">2016-09-15T13:51:00Z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