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99DB" w14:textId="77777777" w:rsidR="003D5CAB" w:rsidRDefault="00846303" w:rsidP="005762E8">
      <w:pPr>
        <w:pStyle w:val="NoSpacing"/>
        <w:rPr>
          <w:sz w:val="28"/>
        </w:rPr>
      </w:pPr>
      <w:r w:rsidRPr="005762E8">
        <w:rPr>
          <w:sz w:val="28"/>
        </w:rPr>
        <w:t>Name: _____________________________________</w:t>
      </w:r>
      <w:r w:rsidRPr="005762E8">
        <w:rPr>
          <w:sz w:val="28"/>
        </w:rPr>
        <w:tab/>
        <w:t>Date: __________</w:t>
      </w:r>
      <w:r w:rsidR="005762E8">
        <w:rPr>
          <w:sz w:val="28"/>
        </w:rPr>
        <w:t>_____</w:t>
      </w:r>
      <w:r w:rsidRPr="005762E8">
        <w:rPr>
          <w:sz w:val="28"/>
        </w:rPr>
        <w:t>_____</w:t>
      </w:r>
    </w:p>
    <w:p w14:paraId="732C99DC" w14:textId="77777777" w:rsidR="005762E8" w:rsidRPr="005762E8" w:rsidRDefault="005762E8" w:rsidP="005762E8">
      <w:pPr>
        <w:pStyle w:val="NoSpacing"/>
        <w:rPr>
          <w:sz w:val="28"/>
        </w:rPr>
      </w:pPr>
    </w:p>
    <w:p w14:paraId="732C99DD" w14:textId="77777777" w:rsidR="005762E8" w:rsidRDefault="00A3643F" w:rsidP="005762E8">
      <w:pPr>
        <w:pStyle w:val="NoSpacing"/>
        <w:jc w:val="center"/>
        <w:rPr>
          <w:b/>
          <w:sz w:val="44"/>
          <w:u w:val="single"/>
        </w:rPr>
      </w:pPr>
      <w:r>
        <w:rPr>
          <w:b/>
          <w:sz w:val="44"/>
          <w:u w:val="single"/>
        </w:rPr>
        <w:t>Operation Oil Spill Cleanup</w:t>
      </w:r>
    </w:p>
    <w:p w14:paraId="732C99DE" w14:textId="77777777" w:rsidR="00131728" w:rsidRPr="005762E8" w:rsidRDefault="005643D2" w:rsidP="005762E8">
      <w:pPr>
        <w:pStyle w:val="NoSpacing"/>
        <w:jc w:val="center"/>
        <w:rPr>
          <w:b/>
          <w:sz w:val="28"/>
          <w:u w:val="single"/>
        </w:rPr>
      </w:pPr>
      <w:r w:rsidRPr="005762E8">
        <w:rPr>
          <w:noProof/>
          <w:sz w:val="12"/>
          <w:u w:val="single"/>
        </w:rPr>
        <w:drawing>
          <wp:anchor distT="0" distB="0" distL="114300" distR="114300" simplePos="0" relativeHeight="251658240" behindDoc="1" locked="0" layoutInCell="1" allowOverlap="1" wp14:anchorId="732C9A7C" wp14:editId="732C9A7D">
            <wp:simplePos x="0" y="0"/>
            <wp:positionH relativeFrom="margin">
              <wp:align>left</wp:align>
            </wp:positionH>
            <wp:positionV relativeFrom="paragraph">
              <wp:posOffset>14073</wp:posOffset>
            </wp:positionV>
            <wp:extent cx="839972" cy="9755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39972" cy="975513"/>
                    </a:xfrm>
                    <a:prstGeom prst="rect">
                      <a:avLst/>
                    </a:prstGeom>
                  </pic:spPr>
                </pic:pic>
              </a:graphicData>
            </a:graphic>
            <wp14:sizeRelH relativeFrom="page">
              <wp14:pctWidth>0</wp14:pctWidth>
            </wp14:sizeRelH>
            <wp14:sizeRelV relativeFrom="page">
              <wp14:pctHeight>0</wp14:pctHeight>
            </wp14:sizeRelV>
          </wp:anchor>
        </w:drawing>
      </w:r>
    </w:p>
    <w:p w14:paraId="732C99DF" w14:textId="77777777" w:rsidR="005762E8" w:rsidRDefault="00131728" w:rsidP="005762E8">
      <w:pPr>
        <w:pStyle w:val="NoSpacing"/>
        <w:ind w:left="1440"/>
        <w:rPr>
          <w:sz w:val="28"/>
          <w:szCs w:val="48"/>
        </w:rPr>
      </w:pPr>
      <w:r w:rsidRPr="00131728">
        <w:rPr>
          <w:b/>
          <w:sz w:val="48"/>
          <w:szCs w:val="48"/>
          <w:u w:val="single"/>
        </w:rPr>
        <w:t>Qu</w:t>
      </w:r>
      <w:r w:rsidR="00B76C34" w:rsidRPr="00131728">
        <w:rPr>
          <w:b/>
          <w:sz w:val="48"/>
          <w:szCs w:val="48"/>
          <w:u w:val="single"/>
        </w:rPr>
        <w:t>estion</w:t>
      </w:r>
      <w:r w:rsidR="005762E8">
        <w:rPr>
          <w:b/>
          <w:sz w:val="48"/>
          <w:szCs w:val="48"/>
          <w:u w:val="single"/>
        </w:rPr>
        <w:br/>
      </w:r>
      <w:r w:rsidR="00A3643F">
        <w:rPr>
          <w:sz w:val="28"/>
          <w:szCs w:val="48"/>
        </w:rPr>
        <w:t>How do scientists clean up the environment after pollution has occurred</w:t>
      </w:r>
      <w:r w:rsidR="005762E8" w:rsidRPr="005762E8">
        <w:rPr>
          <w:sz w:val="28"/>
          <w:szCs w:val="48"/>
        </w:rPr>
        <w:t>?</w:t>
      </w:r>
    </w:p>
    <w:p w14:paraId="732C99E0" w14:textId="77777777" w:rsidR="005762E8" w:rsidRPr="005762E8" w:rsidRDefault="005762E8" w:rsidP="005762E8">
      <w:pPr>
        <w:pStyle w:val="NoSpacing"/>
        <w:ind w:left="1440"/>
        <w:rPr>
          <w:sz w:val="28"/>
          <w:szCs w:val="48"/>
        </w:rPr>
      </w:pPr>
    </w:p>
    <w:p w14:paraId="732C99E1" w14:textId="77777777" w:rsidR="005762E8" w:rsidRPr="005762E8" w:rsidRDefault="005762E8" w:rsidP="005762E8">
      <w:pPr>
        <w:pStyle w:val="NoSpacing"/>
        <w:rPr>
          <w:szCs w:val="48"/>
        </w:rPr>
      </w:pPr>
    </w:p>
    <w:p w14:paraId="732C99E2" w14:textId="77777777" w:rsidR="00131728" w:rsidRDefault="00131728" w:rsidP="005762E8">
      <w:pPr>
        <w:pStyle w:val="NoSpacing"/>
        <w:rPr>
          <w:b/>
          <w:sz w:val="48"/>
          <w:szCs w:val="48"/>
          <w:u w:val="single"/>
        </w:rPr>
      </w:pPr>
    </w:p>
    <w:p w14:paraId="732C99E3" w14:textId="77777777" w:rsidR="0092194E" w:rsidRPr="00131728" w:rsidRDefault="00265120" w:rsidP="005762E8">
      <w:pPr>
        <w:pStyle w:val="NoSpacing"/>
        <w:ind w:left="1440"/>
        <w:rPr>
          <w:b/>
          <w:sz w:val="48"/>
          <w:szCs w:val="48"/>
          <w:u w:val="single"/>
        </w:rPr>
      </w:pPr>
      <w:r w:rsidRPr="00B76C34">
        <w:rPr>
          <w:noProof/>
          <w:sz w:val="56"/>
          <w:szCs w:val="56"/>
          <w:u w:val="single"/>
        </w:rPr>
        <w:drawing>
          <wp:anchor distT="0" distB="0" distL="114300" distR="114300" simplePos="0" relativeHeight="251659264" behindDoc="1" locked="0" layoutInCell="1" allowOverlap="1" wp14:anchorId="732C9A7E" wp14:editId="732C9A7F">
            <wp:simplePos x="0" y="0"/>
            <wp:positionH relativeFrom="margin">
              <wp:align>left</wp:align>
            </wp:positionH>
            <wp:positionV relativeFrom="paragraph">
              <wp:posOffset>12301</wp:posOffset>
            </wp:positionV>
            <wp:extent cx="714375" cy="1009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1009650"/>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Research</w:t>
      </w:r>
    </w:p>
    <w:p w14:paraId="732C99E4" w14:textId="77777777" w:rsidR="00192465" w:rsidRDefault="00081C05" w:rsidP="00A3643F">
      <w:pPr>
        <w:pStyle w:val="NoSpacing"/>
        <w:ind w:left="1440"/>
        <w:rPr>
          <w:sz w:val="28"/>
          <w:szCs w:val="48"/>
        </w:rPr>
      </w:pPr>
      <w:r>
        <w:rPr>
          <w:noProof/>
        </w:rPr>
        <w:drawing>
          <wp:anchor distT="0" distB="0" distL="114300" distR="114300" simplePos="0" relativeHeight="251680768" behindDoc="1" locked="0" layoutInCell="1" allowOverlap="1" wp14:anchorId="732C9A80" wp14:editId="732C9A81">
            <wp:simplePos x="0" y="0"/>
            <wp:positionH relativeFrom="margin">
              <wp:posOffset>3183890</wp:posOffset>
            </wp:positionH>
            <wp:positionV relativeFrom="paragraph">
              <wp:posOffset>13970</wp:posOffset>
            </wp:positionV>
            <wp:extent cx="1658620" cy="1371600"/>
            <wp:effectExtent l="0" t="0" r="0" b="0"/>
            <wp:wrapTight wrapText="bothSides">
              <wp:wrapPolygon edited="0">
                <wp:start x="0" y="0"/>
                <wp:lineTo x="0" y="21300"/>
                <wp:lineTo x="21335" y="21300"/>
                <wp:lineTo x="21335" y="0"/>
                <wp:lineTo x="0" y="0"/>
              </wp:wrapPolygon>
            </wp:wrapTight>
            <wp:docPr id="4" name="Picture 4" descr="Deepwater Hori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water Horiz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32C9A82" wp14:editId="732C9A83">
            <wp:simplePos x="0" y="0"/>
            <wp:positionH relativeFrom="margin">
              <wp:align>right</wp:align>
            </wp:positionH>
            <wp:positionV relativeFrom="paragraph">
              <wp:posOffset>17780</wp:posOffset>
            </wp:positionV>
            <wp:extent cx="1562735" cy="1397635"/>
            <wp:effectExtent l="0" t="0" r="0" b="0"/>
            <wp:wrapTight wrapText="bothSides">
              <wp:wrapPolygon edited="0">
                <wp:start x="0" y="0"/>
                <wp:lineTo x="0" y="21198"/>
                <wp:lineTo x="21328" y="21198"/>
                <wp:lineTo x="21328" y="0"/>
                <wp:lineTo x="0" y="0"/>
              </wp:wrapPolygon>
            </wp:wrapTight>
            <wp:docPr id="7" name="Picture 7" descr="y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mag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73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42">
        <w:rPr>
          <w:sz w:val="28"/>
          <w:szCs w:val="48"/>
        </w:rPr>
        <w:t>O</w:t>
      </w:r>
      <w:r w:rsidR="00883542" w:rsidRPr="00883542">
        <w:rPr>
          <w:sz w:val="28"/>
          <w:szCs w:val="48"/>
        </w:rPr>
        <w:t xml:space="preserve">il </w:t>
      </w:r>
      <w:r w:rsidR="00883542">
        <w:rPr>
          <w:sz w:val="28"/>
          <w:szCs w:val="48"/>
        </w:rPr>
        <w:t>is a</w:t>
      </w:r>
      <w:r>
        <w:rPr>
          <w:sz w:val="28"/>
          <w:szCs w:val="48"/>
        </w:rPr>
        <w:t>n important</w:t>
      </w:r>
      <w:r w:rsidR="00883542">
        <w:rPr>
          <w:sz w:val="28"/>
          <w:szCs w:val="48"/>
        </w:rPr>
        <w:t xml:space="preserve"> natural resource </w:t>
      </w:r>
      <w:r>
        <w:rPr>
          <w:sz w:val="28"/>
          <w:szCs w:val="48"/>
        </w:rPr>
        <w:t xml:space="preserve">for our country.  Out in the ocean, an </w:t>
      </w:r>
      <w:r>
        <w:rPr>
          <w:i/>
          <w:sz w:val="28"/>
          <w:szCs w:val="48"/>
        </w:rPr>
        <w:t xml:space="preserve">oil rig </w:t>
      </w:r>
      <w:r>
        <w:rPr>
          <w:sz w:val="28"/>
          <w:szCs w:val="48"/>
        </w:rPr>
        <w:t xml:space="preserve">is </w:t>
      </w:r>
    </w:p>
    <w:p w14:paraId="732C99E5" w14:textId="77777777" w:rsidR="005F1E81" w:rsidRDefault="0066215F" w:rsidP="00192465">
      <w:pPr>
        <w:pStyle w:val="NoSpacing"/>
        <w:rPr>
          <w:sz w:val="28"/>
          <w:szCs w:val="48"/>
        </w:rPr>
      </w:pPr>
      <w:r>
        <w:rPr>
          <w:sz w:val="28"/>
          <w:szCs w:val="48"/>
        </w:rPr>
        <w:t xml:space="preserve">set </w:t>
      </w:r>
      <w:r w:rsidR="00081C05">
        <w:rPr>
          <w:sz w:val="28"/>
          <w:szCs w:val="48"/>
        </w:rPr>
        <w:t xml:space="preserve">up to drill deep into the ground.  Oil is sucked out of the earth </w:t>
      </w:r>
      <w:r>
        <w:rPr>
          <w:sz w:val="28"/>
          <w:szCs w:val="48"/>
        </w:rPr>
        <w:t xml:space="preserve">into pipes </w:t>
      </w:r>
      <w:r w:rsidR="00081C05">
        <w:rPr>
          <w:sz w:val="28"/>
          <w:szCs w:val="48"/>
        </w:rPr>
        <w:t xml:space="preserve">and then moves through pipes to the shore.   </w:t>
      </w:r>
    </w:p>
    <w:p w14:paraId="732C99E6" w14:textId="77777777" w:rsidR="00081C05" w:rsidRDefault="00081C05" w:rsidP="00A3643F">
      <w:pPr>
        <w:pStyle w:val="NoSpacing"/>
        <w:ind w:left="1440"/>
        <w:rPr>
          <w:sz w:val="28"/>
          <w:szCs w:val="48"/>
        </w:rPr>
      </w:pPr>
    </w:p>
    <w:p w14:paraId="732C99E7" w14:textId="77777777" w:rsidR="005762E8" w:rsidRPr="00883542" w:rsidRDefault="0066215F" w:rsidP="00192465">
      <w:pPr>
        <w:pStyle w:val="NoSpacing"/>
        <w:rPr>
          <w:sz w:val="28"/>
          <w:szCs w:val="48"/>
        </w:rPr>
      </w:pPr>
      <w:r>
        <w:rPr>
          <w:noProof/>
        </w:rPr>
        <w:drawing>
          <wp:anchor distT="0" distB="0" distL="114300" distR="114300" simplePos="0" relativeHeight="251681792" behindDoc="1" locked="0" layoutInCell="1" allowOverlap="1" wp14:anchorId="732C9A84" wp14:editId="732C9A85">
            <wp:simplePos x="0" y="0"/>
            <wp:positionH relativeFrom="margin">
              <wp:align>left</wp:align>
            </wp:positionH>
            <wp:positionV relativeFrom="paragraph">
              <wp:posOffset>68580</wp:posOffset>
            </wp:positionV>
            <wp:extent cx="1870710" cy="1626235"/>
            <wp:effectExtent l="0" t="0" r="0" b="0"/>
            <wp:wrapTight wrapText="bothSides">
              <wp:wrapPolygon edited="0">
                <wp:start x="0" y="0"/>
                <wp:lineTo x="0" y="21254"/>
                <wp:lineTo x="21336" y="21254"/>
                <wp:lineTo x="21336" y="0"/>
                <wp:lineTo x="0" y="0"/>
              </wp:wrapPolygon>
            </wp:wrapTight>
            <wp:docPr id="5" name="Picture 5" descr="http://img.timeinc.net/time/daily/2010/1004/360_oil_rig_alt_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imeinc.net/time/daily/2010/1004/360_oil_rig_alt_04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71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E81">
        <w:rPr>
          <w:sz w:val="28"/>
          <w:szCs w:val="48"/>
        </w:rPr>
        <w:t>D</w:t>
      </w:r>
      <w:r w:rsidR="00883542" w:rsidRPr="00883542">
        <w:rPr>
          <w:sz w:val="28"/>
          <w:szCs w:val="48"/>
        </w:rPr>
        <w:t xml:space="preserve">rilling </w:t>
      </w:r>
      <w:r w:rsidR="00081C05">
        <w:rPr>
          <w:sz w:val="28"/>
          <w:szCs w:val="48"/>
        </w:rPr>
        <w:t xml:space="preserve">for oil </w:t>
      </w:r>
      <w:r w:rsidR="00883542" w:rsidRPr="00883542">
        <w:rPr>
          <w:sz w:val="28"/>
          <w:szCs w:val="48"/>
        </w:rPr>
        <w:t>raise</w:t>
      </w:r>
      <w:r w:rsidR="00081C05">
        <w:rPr>
          <w:sz w:val="28"/>
          <w:szCs w:val="48"/>
        </w:rPr>
        <w:t>s</w:t>
      </w:r>
      <w:r w:rsidR="00883542" w:rsidRPr="00883542">
        <w:rPr>
          <w:sz w:val="28"/>
          <w:szCs w:val="48"/>
        </w:rPr>
        <w:t xml:space="preserve"> the risk of oil spills in the water.  Oil spills can damage fishing areas, spoil beaches, kill animals, and destroy the ocean.  Only 3.8 gallons of oil can ruin as many as 20 </w:t>
      </w:r>
      <w:r w:rsidR="00883542" w:rsidRPr="00883542">
        <w:rPr>
          <w:i/>
          <w:sz w:val="28"/>
          <w:szCs w:val="48"/>
        </w:rPr>
        <w:t>million</w:t>
      </w:r>
      <w:r w:rsidR="00883542" w:rsidRPr="00883542">
        <w:rPr>
          <w:sz w:val="28"/>
          <w:szCs w:val="48"/>
        </w:rPr>
        <w:t xml:space="preserve"> gallons of water!  </w:t>
      </w:r>
      <w:r w:rsidR="00081C05">
        <w:rPr>
          <w:sz w:val="28"/>
          <w:szCs w:val="48"/>
        </w:rPr>
        <w:t xml:space="preserve">In 2010, </w:t>
      </w:r>
      <w:r w:rsidR="00192465">
        <w:rPr>
          <w:sz w:val="28"/>
          <w:szCs w:val="48"/>
        </w:rPr>
        <w:t xml:space="preserve">an oil rig called the Deepwater Horizon exploded and caught fire.  A large amount of oil started leaking into the ocean.  How do you think this affected the environment?  What </w:t>
      </w:r>
      <w:r>
        <w:rPr>
          <w:sz w:val="28"/>
          <w:szCs w:val="48"/>
        </w:rPr>
        <w:t>do you think</w:t>
      </w:r>
      <w:r w:rsidR="00192465">
        <w:rPr>
          <w:sz w:val="28"/>
          <w:szCs w:val="48"/>
        </w:rPr>
        <w:t xml:space="preserve"> scientists d</w:t>
      </w:r>
      <w:r>
        <w:rPr>
          <w:sz w:val="28"/>
          <w:szCs w:val="48"/>
        </w:rPr>
        <w:t>id</w:t>
      </w:r>
      <w:r w:rsidR="00192465">
        <w:rPr>
          <w:sz w:val="28"/>
          <w:szCs w:val="48"/>
        </w:rPr>
        <w:t xml:space="preserve"> to clean up the pollution</w:t>
      </w:r>
      <w:r>
        <w:rPr>
          <w:sz w:val="28"/>
          <w:szCs w:val="48"/>
        </w:rPr>
        <w:t xml:space="preserve"> in the water</w:t>
      </w:r>
      <w:r w:rsidR="00192465">
        <w:rPr>
          <w:sz w:val="28"/>
          <w:szCs w:val="48"/>
        </w:rPr>
        <w:t>?</w:t>
      </w:r>
    </w:p>
    <w:p w14:paraId="732C99E8" w14:textId="77777777" w:rsidR="00131728" w:rsidRDefault="00131728" w:rsidP="005762E8">
      <w:pPr>
        <w:pStyle w:val="NoSpacing"/>
        <w:rPr>
          <w:b/>
          <w:sz w:val="48"/>
          <w:szCs w:val="48"/>
          <w:u w:val="single"/>
        </w:rPr>
      </w:pPr>
    </w:p>
    <w:p w14:paraId="732C99E9" w14:textId="77777777" w:rsidR="00B676C2" w:rsidRDefault="00265120" w:rsidP="009C1538">
      <w:pPr>
        <w:pStyle w:val="NoSpacing"/>
        <w:ind w:left="1440"/>
        <w:rPr>
          <w:b/>
          <w:sz w:val="48"/>
          <w:szCs w:val="48"/>
          <w:u w:val="single"/>
        </w:rPr>
      </w:pPr>
      <w:r w:rsidRPr="00131728">
        <w:rPr>
          <w:noProof/>
          <w:sz w:val="48"/>
          <w:szCs w:val="48"/>
          <w:u w:val="single"/>
        </w:rPr>
        <w:drawing>
          <wp:anchor distT="0" distB="0" distL="114300" distR="114300" simplePos="0" relativeHeight="251660288" behindDoc="1" locked="0" layoutInCell="1" allowOverlap="1" wp14:anchorId="732C9A86" wp14:editId="732C9A87">
            <wp:simplePos x="0" y="0"/>
            <wp:positionH relativeFrom="margin">
              <wp:align>left</wp:align>
            </wp:positionH>
            <wp:positionV relativeFrom="paragraph">
              <wp:posOffset>2540</wp:posOffset>
            </wp:positionV>
            <wp:extent cx="818515" cy="9328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8515" cy="932815"/>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Hypothesis</w:t>
      </w:r>
    </w:p>
    <w:p w14:paraId="732C99EA" w14:textId="77777777" w:rsidR="009C1538" w:rsidRDefault="009C1538" w:rsidP="009C1538">
      <w:pPr>
        <w:pStyle w:val="NoSpacing"/>
        <w:ind w:left="1440"/>
        <w:rPr>
          <w:sz w:val="28"/>
          <w:szCs w:val="28"/>
        </w:rPr>
      </w:pPr>
      <w:r>
        <w:rPr>
          <w:sz w:val="28"/>
          <w:szCs w:val="28"/>
        </w:rPr>
        <w:t>(Make your best guess at the answer to the question at the top of the page.)</w:t>
      </w:r>
    </w:p>
    <w:p w14:paraId="732C99EB" w14:textId="77777777" w:rsidR="009C1538" w:rsidRDefault="009C1538" w:rsidP="009C1538">
      <w:pPr>
        <w:pStyle w:val="NoSpacing"/>
        <w:rPr>
          <w:sz w:val="28"/>
          <w:szCs w:val="28"/>
        </w:rPr>
      </w:pPr>
    </w:p>
    <w:p w14:paraId="732C99EC" w14:textId="77777777" w:rsidR="00131728" w:rsidRDefault="00A3643F" w:rsidP="009C1538">
      <w:pPr>
        <w:pStyle w:val="NoSpacing"/>
        <w:spacing w:line="360" w:lineRule="auto"/>
        <w:rPr>
          <w:sz w:val="28"/>
          <w:szCs w:val="28"/>
        </w:rPr>
      </w:pPr>
      <w:r>
        <w:rPr>
          <w:sz w:val="28"/>
          <w:szCs w:val="28"/>
        </w:rPr>
        <w:t>In order to clean up after pollution has occurred, I think scientists should ____________</w:t>
      </w:r>
    </w:p>
    <w:p w14:paraId="732C99ED" w14:textId="77777777" w:rsidR="009C1538" w:rsidRDefault="009C1538" w:rsidP="00A3643F">
      <w:pPr>
        <w:pStyle w:val="NoSpacing"/>
        <w:spacing w:line="360" w:lineRule="auto"/>
        <w:rPr>
          <w:b/>
          <w:sz w:val="48"/>
          <w:szCs w:val="48"/>
          <w:u w:val="single"/>
        </w:rPr>
      </w:pPr>
      <w:r>
        <w:rPr>
          <w:sz w:val="28"/>
          <w:szCs w:val="28"/>
        </w:rPr>
        <w:t>________________________________________</w:t>
      </w:r>
      <w:r w:rsidR="002048F0">
        <w:rPr>
          <w:sz w:val="28"/>
          <w:szCs w:val="28"/>
        </w:rPr>
        <w:t>________________________________</w:t>
      </w:r>
    </w:p>
    <w:p w14:paraId="732C99EE" w14:textId="77777777" w:rsidR="00A3643F" w:rsidRDefault="00A3643F" w:rsidP="00A3643F">
      <w:pPr>
        <w:pStyle w:val="NoSpacing"/>
        <w:rPr>
          <w:b/>
          <w:sz w:val="48"/>
          <w:szCs w:val="48"/>
          <w:u w:val="single"/>
        </w:rPr>
      </w:pPr>
      <w:r>
        <w:rPr>
          <w:sz w:val="28"/>
          <w:szCs w:val="28"/>
        </w:rPr>
        <w:t>________________________________________________________________________</w:t>
      </w:r>
    </w:p>
    <w:p w14:paraId="732C99EF" w14:textId="77777777" w:rsidR="00131728" w:rsidRDefault="00131728" w:rsidP="005762E8">
      <w:pPr>
        <w:pStyle w:val="NoSpacing"/>
        <w:rPr>
          <w:b/>
          <w:sz w:val="48"/>
          <w:szCs w:val="48"/>
          <w:u w:val="single"/>
        </w:rPr>
      </w:pPr>
    </w:p>
    <w:p w14:paraId="732C99F0" w14:textId="77777777" w:rsidR="00A43DC7" w:rsidRPr="00A43DC7" w:rsidRDefault="00A43DC7" w:rsidP="00A43DC7">
      <w:pPr>
        <w:spacing w:after="0" w:line="240" w:lineRule="auto"/>
        <w:ind w:left="1440"/>
        <w:rPr>
          <w:b/>
          <w:sz w:val="48"/>
          <w:szCs w:val="48"/>
          <w:u w:val="single"/>
        </w:rPr>
      </w:pPr>
      <w:r w:rsidRPr="00A43DC7">
        <w:rPr>
          <w:noProof/>
          <w:sz w:val="48"/>
          <w:szCs w:val="48"/>
        </w:rPr>
        <w:lastRenderedPageBreak/>
        <w:drawing>
          <wp:anchor distT="0" distB="0" distL="114300" distR="114300" simplePos="0" relativeHeight="251674624" behindDoc="1" locked="0" layoutInCell="1" allowOverlap="1" wp14:anchorId="732C9A88" wp14:editId="732C9A89">
            <wp:simplePos x="0" y="0"/>
            <wp:positionH relativeFrom="margin">
              <wp:align>left</wp:align>
            </wp:positionH>
            <wp:positionV relativeFrom="paragraph">
              <wp:posOffset>-270259</wp:posOffset>
            </wp:positionV>
            <wp:extent cx="83947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9470" cy="914400"/>
                    </a:xfrm>
                    <a:prstGeom prst="rect">
                      <a:avLst/>
                    </a:prstGeom>
                  </pic:spPr>
                </pic:pic>
              </a:graphicData>
            </a:graphic>
            <wp14:sizeRelH relativeFrom="page">
              <wp14:pctWidth>0</wp14:pctWidth>
            </wp14:sizeRelH>
            <wp14:sizeRelV relativeFrom="page">
              <wp14:pctHeight>0</wp14:pctHeight>
            </wp14:sizeRelV>
          </wp:anchor>
        </w:drawing>
      </w:r>
      <w:r w:rsidRPr="00A43DC7">
        <w:rPr>
          <w:b/>
          <w:sz w:val="48"/>
          <w:szCs w:val="48"/>
          <w:u w:val="single"/>
        </w:rPr>
        <w:t>Experiment</w:t>
      </w:r>
    </w:p>
    <w:p w14:paraId="732C99F1" w14:textId="77777777" w:rsidR="00A43DC7" w:rsidRPr="00A43DC7" w:rsidRDefault="00A43DC7" w:rsidP="00A43DC7">
      <w:pPr>
        <w:spacing w:after="0" w:line="240" w:lineRule="auto"/>
        <w:rPr>
          <w:sz w:val="36"/>
        </w:rPr>
      </w:pPr>
    </w:p>
    <w:p w14:paraId="732C99F2" w14:textId="77777777" w:rsidR="00A43DC7" w:rsidRPr="00A43DC7" w:rsidRDefault="00A43DC7" w:rsidP="00A43DC7">
      <w:pPr>
        <w:spacing w:after="0" w:line="240" w:lineRule="auto"/>
        <w:rPr>
          <w:sz w:val="36"/>
          <w:u w:val="single"/>
        </w:rPr>
      </w:pPr>
      <w:r w:rsidRPr="00A43DC7">
        <w:rPr>
          <w:noProof/>
          <w:sz w:val="14"/>
        </w:rPr>
        <w:drawing>
          <wp:anchor distT="0" distB="0" distL="114300" distR="114300" simplePos="0" relativeHeight="251675648" behindDoc="1" locked="0" layoutInCell="1" allowOverlap="1" wp14:anchorId="732C9A8A" wp14:editId="732C9A8B">
            <wp:simplePos x="0" y="0"/>
            <wp:positionH relativeFrom="column">
              <wp:posOffset>1004778</wp:posOffset>
            </wp:positionH>
            <wp:positionV relativeFrom="paragraph">
              <wp:posOffset>27772</wp:posOffset>
            </wp:positionV>
            <wp:extent cx="882502" cy="5566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5105" cy="558295"/>
                    </a:xfrm>
                    <a:prstGeom prst="rect">
                      <a:avLst/>
                    </a:prstGeom>
                  </pic:spPr>
                </pic:pic>
              </a:graphicData>
            </a:graphic>
            <wp14:sizeRelH relativeFrom="page">
              <wp14:pctWidth>0</wp14:pctWidth>
            </wp14:sizeRelH>
            <wp14:sizeRelV relativeFrom="page">
              <wp14:pctHeight>0</wp14:pctHeight>
            </wp14:sizeRelV>
          </wp:anchor>
        </w:drawing>
      </w:r>
    </w:p>
    <w:p w14:paraId="732C99F3" w14:textId="77777777" w:rsidR="00A43DC7" w:rsidRPr="00A43DC7" w:rsidRDefault="00A43DC7" w:rsidP="00A43DC7">
      <w:pPr>
        <w:spacing w:after="0" w:line="240" w:lineRule="auto"/>
        <w:rPr>
          <w:b/>
          <w:sz w:val="36"/>
        </w:rPr>
      </w:pPr>
      <w:r w:rsidRPr="00A43DC7">
        <w:rPr>
          <w:b/>
          <w:sz w:val="36"/>
        </w:rPr>
        <w:t>Materials</w:t>
      </w:r>
    </w:p>
    <w:p w14:paraId="732C99F4" w14:textId="79E3636E" w:rsidR="00A43DC7" w:rsidRPr="00FA1976" w:rsidRDefault="00856406" w:rsidP="00A5267D">
      <w:pPr>
        <w:pStyle w:val="NoSpacing"/>
        <w:numPr>
          <w:ilvl w:val="0"/>
          <w:numId w:val="4"/>
        </w:numPr>
        <w:rPr>
          <w:sz w:val="26"/>
          <w:szCs w:val="26"/>
        </w:rPr>
      </w:pPr>
      <w:r w:rsidRPr="00FA1976">
        <w:rPr>
          <w:sz w:val="26"/>
          <w:szCs w:val="26"/>
        </w:rPr>
        <w:t>O</w:t>
      </w:r>
      <w:r w:rsidR="0045570E">
        <w:rPr>
          <w:sz w:val="26"/>
          <w:szCs w:val="26"/>
        </w:rPr>
        <w:t>cean Model: 2 large aluminum pans, sand, gravel, water, feathers, pipe cleaners</w:t>
      </w:r>
    </w:p>
    <w:p w14:paraId="732C99F5" w14:textId="12251515" w:rsidR="006B074C" w:rsidRPr="00FA1976" w:rsidRDefault="0045570E" w:rsidP="00FA1976">
      <w:pPr>
        <w:pStyle w:val="NoSpacing"/>
        <w:numPr>
          <w:ilvl w:val="0"/>
          <w:numId w:val="4"/>
        </w:numPr>
        <w:rPr>
          <w:sz w:val="26"/>
          <w:szCs w:val="26"/>
        </w:rPr>
      </w:pPr>
      <w:r>
        <w:rPr>
          <w:sz w:val="26"/>
          <w:szCs w:val="26"/>
        </w:rPr>
        <w:t xml:space="preserve">Dropper </w:t>
      </w:r>
      <w:r w:rsidR="00A5267D" w:rsidRPr="00FA1976">
        <w:rPr>
          <w:sz w:val="26"/>
          <w:szCs w:val="26"/>
        </w:rPr>
        <w:t xml:space="preserve">of </w:t>
      </w:r>
      <w:r>
        <w:rPr>
          <w:sz w:val="26"/>
          <w:szCs w:val="26"/>
        </w:rPr>
        <w:t>“Oil Spill”</w:t>
      </w:r>
    </w:p>
    <w:p w14:paraId="732C99F7" w14:textId="0F38540C" w:rsidR="00A5267D" w:rsidRPr="00FA1976" w:rsidRDefault="00A5267D" w:rsidP="00A5267D">
      <w:pPr>
        <w:pStyle w:val="NoSpacing"/>
        <w:numPr>
          <w:ilvl w:val="0"/>
          <w:numId w:val="4"/>
        </w:numPr>
        <w:rPr>
          <w:sz w:val="26"/>
          <w:szCs w:val="26"/>
        </w:rPr>
      </w:pPr>
      <w:r w:rsidRPr="00FA1976">
        <w:rPr>
          <w:sz w:val="26"/>
          <w:szCs w:val="26"/>
        </w:rPr>
        <w:t>Clean up materials</w:t>
      </w:r>
      <w:r w:rsidR="0045570E">
        <w:rPr>
          <w:sz w:val="26"/>
          <w:szCs w:val="26"/>
        </w:rPr>
        <w:t xml:space="preserve">: </w:t>
      </w:r>
      <w:r w:rsidRPr="00FA1976">
        <w:rPr>
          <w:sz w:val="26"/>
          <w:szCs w:val="26"/>
        </w:rPr>
        <w:t xml:space="preserve">spoons, </w:t>
      </w:r>
      <w:r w:rsidR="0045570E">
        <w:rPr>
          <w:sz w:val="26"/>
          <w:szCs w:val="26"/>
        </w:rPr>
        <w:t xml:space="preserve">aquarium </w:t>
      </w:r>
      <w:r w:rsidRPr="00FA1976">
        <w:rPr>
          <w:sz w:val="26"/>
          <w:szCs w:val="26"/>
        </w:rPr>
        <w:t xml:space="preserve">nets, straws, cotton balls, sponges, paper towels, coffee filters, wood shavings, </w:t>
      </w:r>
      <w:r w:rsidR="00745E2F">
        <w:rPr>
          <w:sz w:val="26"/>
          <w:szCs w:val="26"/>
        </w:rPr>
        <w:t xml:space="preserve">dropper bottle of </w:t>
      </w:r>
      <w:r w:rsidR="0045570E">
        <w:rPr>
          <w:sz w:val="26"/>
          <w:szCs w:val="26"/>
        </w:rPr>
        <w:t>soap</w:t>
      </w:r>
      <w:r w:rsidRPr="00FA1976">
        <w:rPr>
          <w:sz w:val="26"/>
          <w:szCs w:val="26"/>
        </w:rPr>
        <w:t>, baking soda, flour, vinegar</w:t>
      </w:r>
      <w:r w:rsidR="00FA1976" w:rsidRPr="00FA1976">
        <w:rPr>
          <w:sz w:val="26"/>
          <w:szCs w:val="26"/>
        </w:rPr>
        <w:t xml:space="preserve">, </w:t>
      </w:r>
      <w:r w:rsidR="0045570E">
        <w:rPr>
          <w:sz w:val="26"/>
          <w:szCs w:val="26"/>
        </w:rPr>
        <w:t xml:space="preserve">spray </w:t>
      </w:r>
      <w:r w:rsidR="00FA1976" w:rsidRPr="00FA1976">
        <w:rPr>
          <w:sz w:val="26"/>
          <w:szCs w:val="26"/>
        </w:rPr>
        <w:t>bottle of clean water</w:t>
      </w:r>
    </w:p>
    <w:p w14:paraId="732C99F8" w14:textId="77777777" w:rsidR="00A5267D" w:rsidRDefault="00A5267D" w:rsidP="00A43DC7">
      <w:pPr>
        <w:pStyle w:val="NoSpacing"/>
        <w:rPr>
          <w:sz w:val="28"/>
        </w:rPr>
      </w:pPr>
    </w:p>
    <w:p w14:paraId="732C99F9" w14:textId="77777777" w:rsidR="00A43DC7" w:rsidRPr="004677CC" w:rsidRDefault="00A43DC7" w:rsidP="00A43DC7">
      <w:pPr>
        <w:pStyle w:val="NoSpacing"/>
        <w:rPr>
          <w:sz w:val="28"/>
        </w:rPr>
      </w:pPr>
      <w:r w:rsidRPr="009C1538">
        <w:rPr>
          <w:noProof/>
          <w:u w:val="single"/>
        </w:rPr>
        <w:drawing>
          <wp:anchor distT="0" distB="0" distL="114300" distR="114300" simplePos="0" relativeHeight="251677696" behindDoc="1" locked="0" layoutInCell="1" allowOverlap="1" wp14:anchorId="732C9A8C" wp14:editId="732C9A8D">
            <wp:simplePos x="0" y="0"/>
            <wp:positionH relativeFrom="column">
              <wp:posOffset>1079205</wp:posOffset>
            </wp:positionH>
            <wp:positionV relativeFrom="paragraph">
              <wp:posOffset>6113</wp:posOffset>
            </wp:positionV>
            <wp:extent cx="739689" cy="457759"/>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4222" cy="460564"/>
                    </a:xfrm>
                    <a:prstGeom prst="rect">
                      <a:avLst/>
                    </a:prstGeom>
                  </pic:spPr>
                </pic:pic>
              </a:graphicData>
            </a:graphic>
            <wp14:sizeRelH relativeFrom="page">
              <wp14:pctWidth>0</wp14:pctWidth>
            </wp14:sizeRelH>
            <wp14:sizeRelV relativeFrom="page">
              <wp14:pctHeight>0</wp14:pctHeight>
            </wp14:sizeRelV>
          </wp:anchor>
        </w:drawing>
      </w:r>
    </w:p>
    <w:p w14:paraId="732C99FA" w14:textId="77777777" w:rsidR="00A43DC7" w:rsidRPr="001A3988" w:rsidRDefault="00A43DC7" w:rsidP="00A43DC7">
      <w:pPr>
        <w:pStyle w:val="NoSpacing"/>
        <w:rPr>
          <w:b/>
          <w:sz w:val="36"/>
        </w:rPr>
      </w:pPr>
      <w:r w:rsidRPr="001A3988">
        <w:rPr>
          <w:b/>
          <w:sz w:val="36"/>
        </w:rPr>
        <w:t xml:space="preserve">Procedure </w:t>
      </w:r>
    </w:p>
    <w:p w14:paraId="2F572A16" w14:textId="3BBFC456" w:rsidR="00970C5E" w:rsidRDefault="00970C5E" w:rsidP="00970C5E">
      <w:pPr>
        <w:pStyle w:val="NoSpacing"/>
        <w:rPr>
          <w:sz w:val="26"/>
          <w:szCs w:val="26"/>
          <w:u w:val="single"/>
        </w:rPr>
      </w:pPr>
      <w:r>
        <w:rPr>
          <w:sz w:val="26"/>
          <w:szCs w:val="26"/>
          <w:u w:val="single"/>
        </w:rPr>
        <w:t>Make an Ocean Model</w:t>
      </w:r>
    </w:p>
    <w:p w14:paraId="53ACE295" w14:textId="0CD84ED0" w:rsidR="00970C5E" w:rsidRDefault="00970C5E" w:rsidP="00D60A6D">
      <w:pPr>
        <w:pStyle w:val="NoSpacing"/>
        <w:numPr>
          <w:ilvl w:val="0"/>
          <w:numId w:val="8"/>
        </w:numPr>
        <w:rPr>
          <w:sz w:val="26"/>
          <w:szCs w:val="26"/>
        </w:rPr>
      </w:pPr>
      <w:r>
        <w:rPr>
          <w:sz w:val="26"/>
          <w:szCs w:val="26"/>
        </w:rPr>
        <w:t xml:space="preserve">Send 2 team members to the materials station to follow these steps. </w:t>
      </w:r>
    </w:p>
    <w:p w14:paraId="76BC957D" w14:textId="38F79DAA" w:rsidR="00970C5E" w:rsidRDefault="00970C5E" w:rsidP="00D60A6D">
      <w:pPr>
        <w:pStyle w:val="NoSpacing"/>
        <w:numPr>
          <w:ilvl w:val="0"/>
          <w:numId w:val="8"/>
        </w:numPr>
        <w:rPr>
          <w:sz w:val="26"/>
          <w:szCs w:val="26"/>
        </w:rPr>
      </w:pPr>
      <w:r>
        <w:rPr>
          <w:sz w:val="26"/>
          <w:szCs w:val="26"/>
        </w:rPr>
        <w:t>Spread a small amount of sand on the bottom of your pan.</w:t>
      </w:r>
    </w:p>
    <w:p w14:paraId="0EC99E55" w14:textId="5A653F11" w:rsidR="00970C5E" w:rsidRDefault="00970C5E" w:rsidP="00D60A6D">
      <w:pPr>
        <w:pStyle w:val="NoSpacing"/>
        <w:numPr>
          <w:ilvl w:val="0"/>
          <w:numId w:val="8"/>
        </w:numPr>
        <w:rPr>
          <w:sz w:val="26"/>
          <w:szCs w:val="26"/>
        </w:rPr>
      </w:pPr>
      <w:r>
        <w:rPr>
          <w:sz w:val="26"/>
          <w:szCs w:val="26"/>
        </w:rPr>
        <w:t>On one side of the pan, make a pile of gravel.</w:t>
      </w:r>
    </w:p>
    <w:p w14:paraId="3A160609" w14:textId="6731ED82" w:rsidR="00970C5E" w:rsidRDefault="00970C5E" w:rsidP="00D60A6D">
      <w:pPr>
        <w:pStyle w:val="NoSpacing"/>
        <w:numPr>
          <w:ilvl w:val="0"/>
          <w:numId w:val="8"/>
        </w:numPr>
        <w:rPr>
          <w:sz w:val="26"/>
          <w:szCs w:val="26"/>
        </w:rPr>
      </w:pPr>
      <w:r>
        <w:rPr>
          <w:sz w:val="26"/>
          <w:szCs w:val="26"/>
        </w:rPr>
        <w:t>On the gravel, add a couple feathers (birds) and pipe cleaners (mammals)</w:t>
      </w:r>
    </w:p>
    <w:p w14:paraId="201E3091" w14:textId="28D91FA1" w:rsidR="00970C5E" w:rsidRDefault="00970C5E" w:rsidP="00D60A6D">
      <w:pPr>
        <w:pStyle w:val="NoSpacing"/>
        <w:numPr>
          <w:ilvl w:val="0"/>
          <w:numId w:val="8"/>
        </w:numPr>
        <w:rPr>
          <w:sz w:val="26"/>
          <w:szCs w:val="26"/>
        </w:rPr>
      </w:pPr>
      <w:r>
        <w:rPr>
          <w:sz w:val="26"/>
          <w:szCs w:val="26"/>
        </w:rPr>
        <w:t>Pour a SMALL amount of water over the sand.  DO NOT cover the rocks or animals!!</w:t>
      </w:r>
    </w:p>
    <w:p w14:paraId="5F408661" w14:textId="77777777" w:rsidR="00970C5E" w:rsidRDefault="00970C5E" w:rsidP="00970C5E">
      <w:pPr>
        <w:pStyle w:val="NoSpacing"/>
        <w:rPr>
          <w:sz w:val="26"/>
          <w:szCs w:val="26"/>
        </w:rPr>
      </w:pPr>
    </w:p>
    <w:p w14:paraId="1BADE475" w14:textId="5AE9BAB7" w:rsidR="00970C5E" w:rsidRDefault="00970C5E" w:rsidP="00970C5E">
      <w:pPr>
        <w:pStyle w:val="NoSpacing"/>
        <w:rPr>
          <w:sz w:val="26"/>
          <w:szCs w:val="26"/>
        </w:rPr>
      </w:pPr>
      <w:r>
        <w:rPr>
          <w:sz w:val="26"/>
          <w:szCs w:val="26"/>
          <w:u w:val="single"/>
        </w:rPr>
        <w:t>Cause an Oil Spill</w:t>
      </w:r>
    </w:p>
    <w:p w14:paraId="408DA12F" w14:textId="03E2D51D" w:rsidR="00970C5E" w:rsidRDefault="00970C5E" w:rsidP="00FA1976">
      <w:pPr>
        <w:pStyle w:val="NoSpacing"/>
        <w:numPr>
          <w:ilvl w:val="0"/>
          <w:numId w:val="6"/>
        </w:numPr>
        <w:rPr>
          <w:sz w:val="26"/>
          <w:szCs w:val="26"/>
        </w:rPr>
      </w:pPr>
      <w:r>
        <w:rPr>
          <w:sz w:val="26"/>
          <w:szCs w:val="26"/>
        </w:rPr>
        <w:t>Send ONE team member to the materials station to get the oil spill bottle.</w:t>
      </w:r>
    </w:p>
    <w:p w14:paraId="732C99FB" w14:textId="4F3DBB08" w:rsidR="00FA1976" w:rsidRDefault="00FA1976" w:rsidP="00FA1976">
      <w:pPr>
        <w:pStyle w:val="NoSpacing"/>
        <w:numPr>
          <w:ilvl w:val="0"/>
          <w:numId w:val="6"/>
        </w:numPr>
        <w:rPr>
          <w:sz w:val="26"/>
          <w:szCs w:val="26"/>
        </w:rPr>
      </w:pPr>
      <w:r w:rsidRPr="00FA1976">
        <w:rPr>
          <w:sz w:val="26"/>
          <w:szCs w:val="26"/>
        </w:rPr>
        <w:t xml:space="preserve">Take the oil bottle on your table </w:t>
      </w:r>
      <w:r w:rsidR="00970C5E">
        <w:rPr>
          <w:sz w:val="26"/>
          <w:szCs w:val="26"/>
        </w:rPr>
        <w:t xml:space="preserve">drop the oil into your pan.  </w:t>
      </w:r>
      <w:r w:rsidRPr="00FA1976">
        <w:rPr>
          <w:sz w:val="26"/>
          <w:szCs w:val="26"/>
        </w:rPr>
        <w:t>Make sure your oil spill pollutes the water, land, birds (feathers), and mammals (pipe cleaners).</w:t>
      </w:r>
    </w:p>
    <w:p w14:paraId="67980D29" w14:textId="77777777" w:rsidR="00970C5E" w:rsidRDefault="00970C5E" w:rsidP="00970C5E">
      <w:pPr>
        <w:pStyle w:val="NoSpacing"/>
        <w:rPr>
          <w:sz w:val="26"/>
          <w:szCs w:val="26"/>
        </w:rPr>
      </w:pPr>
    </w:p>
    <w:p w14:paraId="732C99FC" w14:textId="090972C3" w:rsidR="00FA1976" w:rsidRPr="00970C5E" w:rsidRDefault="00D60A6D" w:rsidP="00970C5E">
      <w:pPr>
        <w:pStyle w:val="NoSpacing"/>
        <w:rPr>
          <w:sz w:val="16"/>
          <w:szCs w:val="26"/>
          <w:u w:val="single"/>
        </w:rPr>
      </w:pPr>
      <w:r>
        <w:rPr>
          <w:sz w:val="26"/>
          <w:szCs w:val="26"/>
          <w:u w:val="single"/>
        </w:rPr>
        <w:t>Make a Plan for Clean Up</w:t>
      </w:r>
    </w:p>
    <w:p w14:paraId="732C99FD" w14:textId="6E78774B" w:rsidR="00FA1976" w:rsidRDefault="00970C5E" w:rsidP="00970C5E">
      <w:pPr>
        <w:pStyle w:val="NoSpacing"/>
        <w:numPr>
          <w:ilvl w:val="0"/>
          <w:numId w:val="7"/>
        </w:numPr>
        <w:rPr>
          <w:sz w:val="26"/>
          <w:szCs w:val="26"/>
        </w:rPr>
      </w:pPr>
      <w:r>
        <w:rPr>
          <w:sz w:val="26"/>
          <w:szCs w:val="26"/>
        </w:rPr>
        <w:t>Look at the materials list in your lab packet for a list of things</w:t>
      </w:r>
      <w:r w:rsidR="00FA1976" w:rsidRPr="00FA1976">
        <w:rPr>
          <w:sz w:val="26"/>
          <w:szCs w:val="26"/>
        </w:rPr>
        <w:t xml:space="preserve"> at the “clean up station”.  Decide what materials you think can help clean up the oil spill you just created.</w:t>
      </w:r>
    </w:p>
    <w:p w14:paraId="35A0A220" w14:textId="2A29390A" w:rsidR="00970C5E" w:rsidRDefault="00970C5E" w:rsidP="00970C5E">
      <w:pPr>
        <w:pStyle w:val="NoSpacing"/>
        <w:numPr>
          <w:ilvl w:val="0"/>
          <w:numId w:val="7"/>
        </w:numPr>
        <w:spacing w:line="360" w:lineRule="auto"/>
        <w:rPr>
          <w:sz w:val="26"/>
          <w:szCs w:val="26"/>
        </w:rPr>
      </w:pPr>
      <w:r>
        <w:rPr>
          <w:sz w:val="26"/>
          <w:szCs w:val="26"/>
        </w:rPr>
        <w:t>List two things you will try to clean each part of your station.</w:t>
      </w:r>
    </w:p>
    <w:p w14:paraId="3A27F686" w14:textId="031DC212" w:rsidR="00970C5E" w:rsidRDefault="00970C5E" w:rsidP="00970C5E">
      <w:pPr>
        <w:pStyle w:val="NoSpacing"/>
        <w:spacing w:line="360" w:lineRule="auto"/>
        <w:ind w:left="720"/>
        <w:rPr>
          <w:sz w:val="26"/>
          <w:szCs w:val="26"/>
        </w:rPr>
      </w:pPr>
      <w:r>
        <w:rPr>
          <w:sz w:val="26"/>
          <w:szCs w:val="26"/>
        </w:rPr>
        <w:t>How will you clean the water? 1) ____________________ 2) ___________________</w:t>
      </w:r>
    </w:p>
    <w:p w14:paraId="017AE899" w14:textId="636353FA" w:rsidR="00970C5E" w:rsidRDefault="00970C5E" w:rsidP="00970C5E">
      <w:pPr>
        <w:pStyle w:val="NoSpacing"/>
        <w:spacing w:line="360" w:lineRule="auto"/>
        <w:ind w:left="720"/>
        <w:rPr>
          <w:sz w:val="26"/>
          <w:szCs w:val="26"/>
        </w:rPr>
      </w:pPr>
      <w:r>
        <w:rPr>
          <w:sz w:val="26"/>
          <w:szCs w:val="26"/>
        </w:rPr>
        <w:t xml:space="preserve">How will you clean the land? 1) ____________________ </w:t>
      </w:r>
      <w:r>
        <w:rPr>
          <w:sz w:val="26"/>
          <w:szCs w:val="26"/>
        </w:rPr>
        <w:t>2) ___________________</w:t>
      </w:r>
    </w:p>
    <w:p w14:paraId="536DE77B" w14:textId="40A14845" w:rsidR="00970C5E" w:rsidRPr="00970C5E" w:rsidRDefault="00970C5E" w:rsidP="00970C5E">
      <w:pPr>
        <w:pStyle w:val="NoSpacing"/>
        <w:ind w:left="720"/>
        <w:rPr>
          <w:sz w:val="26"/>
          <w:szCs w:val="26"/>
        </w:rPr>
      </w:pPr>
      <w:r>
        <w:rPr>
          <w:sz w:val="26"/>
          <w:szCs w:val="26"/>
        </w:rPr>
        <w:t xml:space="preserve">How will you clean the animals? 1) ____________________ </w:t>
      </w:r>
      <w:r>
        <w:rPr>
          <w:sz w:val="26"/>
          <w:szCs w:val="26"/>
        </w:rPr>
        <w:t>2) ___________________</w:t>
      </w:r>
    </w:p>
    <w:p w14:paraId="732C99FE" w14:textId="77777777" w:rsidR="00FA1976" w:rsidRPr="00FA1976" w:rsidRDefault="00FA1976" w:rsidP="00FA1976">
      <w:pPr>
        <w:pStyle w:val="NoSpacing"/>
        <w:ind w:left="360"/>
        <w:rPr>
          <w:sz w:val="16"/>
          <w:szCs w:val="26"/>
        </w:rPr>
      </w:pPr>
    </w:p>
    <w:p w14:paraId="3362490F" w14:textId="77777777" w:rsidR="00D60A6D" w:rsidRDefault="006B074C" w:rsidP="00D60A6D">
      <w:pPr>
        <w:pStyle w:val="NoSpacing"/>
        <w:numPr>
          <w:ilvl w:val="0"/>
          <w:numId w:val="7"/>
        </w:numPr>
        <w:rPr>
          <w:sz w:val="26"/>
          <w:szCs w:val="26"/>
        </w:rPr>
      </w:pPr>
      <w:r w:rsidRPr="00FA1976">
        <w:rPr>
          <w:sz w:val="26"/>
          <w:szCs w:val="26"/>
        </w:rPr>
        <w:t>Send your “supplier” to the clean-up station to get materials</w:t>
      </w:r>
      <w:r w:rsidR="00970C5E">
        <w:rPr>
          <w:sz w:val="26"/>
          <w:szCs w:val="26"/>
        </w:rPr>
        <w:t xml:space="preserve"> you listed</w:t>
      </w:r>
      <w:r w:rsidRPr="00FA1976">
        <w:rPr>
          <w:sz w:val="26"/>
          <w:szCs w:val="26"/>
        </w:rPr>
        <w:t>.</w:t>
      </w:r>
    </w:p>
    <w:p w14:paraId="096370B3" w14:textId="77777777" w:rsidR="00D60A6D" w:rsidRDefault="00D60A6D" w:rsidP="00D60A6D">
      <w:pPr>
        <w:pStyle w:val="NoSpacing"/>
        <w:rPr>
          <w:sz w:val="26"/>
          <w:szCs w:val="26"/>
        </w:rPr>
      </w:pPr>
    </w:p>
    <w:p w14:paraId="2622C657" w14:textId="77777777" w:rsidR="00D60A6D" w:rsidRDefault="00D60A6D" w:rsidP="00D60A6D">
      <w:pPr>
        <w:pStyle w:val="NoSpacing"/>
        <w:rPr>
          <w:sz w:val="26"/>
          <w:szCs w:val="26"/>
          <w:u w:val="single"/>
        </w:rPr>
      </w:pPr>
      <w:r>
        <w:rPr>
          <w:sz w:val="26"/>
          <w:szCs w:val="26"/>
          <w:u w:val="single"/>
        </w:rPr>
        <w:t>Clean up your Spill!</w:t>
      </w:r>
    </w:p>
    <w:p w14:paraId="212A40F7" w14:textId="484D084F" w:rsidR="00970C5E" w:rsidRPr="00D60A6D" w:rsidRDefault="00D60A6D" w:rsidP="00D60A6D">
      <w:pPr>
        <w:pStyle w:val="NoSpacing"/>
        <w:rPr>
          <w:sz w:val="26"/>
          <w:szCs w:val="26"/>
          <w:u w:val="single"/>
        </w:rPr>
      </w:pPr>
      <w:r>
        <w:rPr>
          <w:sz w:val="26"/>
          <w:szCs w:val="26"/>
        </w:rPr>
        <w:t>Try to use the materials you listed to clean up your oil spill.  Make sure you record your observations on the next page!</w:t>
      </w:r>
      <w:r w:rsidR="00970C5E" w:rsidRPr="00D60A6D">
        <w:rPr>
          <w:b/>
          <w:sz w:val="36"/>
          <w:szCs w:val="56"/>
        </w:rPr>
        <w:br w:type="page"/>
      </w:r>
    </w:p>
    <w:p w14:paraId="610941A5" w14:textId="77777777" w:rsidR="00F41820" w:rsidRDefault="00970C5E" w:rsidP="00A43DC7">
      <w:pPr>
        <w:pStyle w:val="NoSpacing"/>
        <w:rPr>
          <w:b/>
          <w:sz w:val="36"/>
          <w:szCs w:val="56"/>
        </w:rPr>
      </w:pPr>
      <w:r>
        <w:rPr>
          <w:noProof/>
        </w:rPr>
        <w:lastRenderedPageBreak/>
        <w:drawing>
          <wp:anchor distT="0" distB="0" distL="114300" distR="114300" simplePos="0" relativeHeight="251679744" behindDoc="1" locked="0" layoutInCell="1" allowOverlap="1" wp14:anchorId="732C9A8E" wp14:editId="6E2BFE8D">
            <wp:simplePos x="0" y="0"/>
            <wp:positionH relativeFrom="margin">
              <wp:posOffset>1344930</wp:posOffset>
            </wp:positionH>
            <wp:positionV relativeFrom="paragraph">
              <wp:posOffset>-161925</wp:posOffset>
            </wp:positionV>
            <wp:extent cx="314267" cy="40046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267" cy="400463"/>
                    </a:xfrm>
                    <a:prstGeom prst="rect">
                      <a:avLst/>
                    </a:prstGeom>
                  </pic:spPr>
                </pic:pic>
              </a:graphicData>
            </a:graphic>
            <wp14:sizeRelH relativeFrom="page">
              <wp14:pctWidth>0</wp14:pctWidth>
            </wp14:sizeRelH>
            <wp14:sizeRelV relativeFrom="page">
              <wp14:pctHeight>0</wp14:pctHeight>
            </wp14:sizeRelV>
          </wp:anchor>
        </w:drawing>
      </w:r>
      <w:r w:rsidR="00A43DC7" w:rsidRPr="001A3988">
        <w:rPr>
          <w:b/>
          <w:sz w:val="36"/>
          <w:szCs w:val="56"/>
        </w:rPr>
        <w:t>Observations</w:t>
      </w:r>
      <w:r w:rsidR="00FA1976">
        <w:rPr>
          <w:b/>
          <w:sz w:val="36"/>
          <w:szCs w:val="56"/>
        </w:rPr>
        <w:t xml:space="preserve">                                              </w:t>
      </w:r>
    </w:p>
    <w:p w14:paraId="732C9A04" w14:textId="3B282F82" w:rsidR="00A43DC7" w:rsidRPr="00FA1976" w:rsidRDefault="00FA1976" w:rsidP="00A43DC7">
      <w:pPr>
        <w:pStyle w:val="NoSpacing"/>
        <w:rPr>
          <w:b/>
          <w:sz w:val="24"/>
          <w:szCs w:val="56"/>
        </w:rPr>
      </w:pPr>
      <w:r>
        <w:rPr>
          <w:b/>
          <w:sz w:val="36"/>
          <w:szCs w:val="56"/>
        </w:rPr>
        <w:t xml:space="preserve">      </w:t>
      </w:r>
    </w:p>
    <w:tbl>
      <w:tblPr>
        <w:tblStyle w:val="TableGrid"/>
        <w:tblW w:w="0" w:type="auto"/>
        <w:tblLook w:val="04A0" w:firstRow="1" w:lastRow="0" w:firstColumn="1" w:lastColumn="0" w:noHBand="0" w:noVBand="1"/>
      </w:tblPr>
      <w:tblGrid>
        <w:gridCol w:w="3345"/>
        <w:gridCol w:w="3344"/>
        <w:gridCol w:w="3345"/>
      </w:tblGrid>
      <w:tr w:rsidR="00FA1976" w14:paraId="732C9A09" w14:textId="77777777" w:rsidTr="00117A80">
        <w:tc>
          <w:tcPr>
            <w:tcW w:w="3345" w:type="dxa"/>
            <w:tcBorders>
              <w:top w:val="single" w:sz="18" w:space="0" w:color="auto"/>
              <w:left w:val="single" w:sz="18" w:space="0" w:color="auto"/>
              <w:bottom w:val="single" w:sz="18" w:space="0" w:color="auto"/>
              <w:right w:val="single" w:sz="18" w:space="0" w:color="auto"/>
            </w:tcBorders>
          </w:tcPr>
          <w:p w14:paraId="732C9A05" w14:textId="77777777" w:rsidR="00FA1976" w:rsidRPr="00FA1976" w:rsidRDefault="00FA1976" w:rsidP="00495E3E">
            <w:pPr>
              <w:pStyle w:val="NoSpacing"/>
              <w:rPr>
                <w:b/>
                <w:sz w:val="20"/>
                <w:szCs w:val="20"/>
              </w:rPr>
            </w:pPr>
          </w:p>
        </w:tc>
        <w:tc>
          <w:tcPr>
            <w:tcW w:w="3344" w:type="dxa"/>
            <w:tcBorders>
              <w:top w:val="single" w:sz="18" w:space="0" w:color="auto"/>
              <w:left w:val="single" w:sz="18" w:space="0" w:color="auto"/>
              <w:bottom w:val="single" w:sz="18" w:space="0" w:color="auto"/>
              <w:right w:val="single" w:sz="18" w:space="0" w:color="auto"/>
            </w:tcBorders>
            <w:vAlign w:val="center"/>
          </w:tcPr>
          <w:p w14:paraId="732C9A06" w14:textId="77777777" w:rsidR="00FA1976" w:rsidRPr="00FA1976" w:rsidRDefault="00FA1976" w:rsidP="00FA1976">
            <w:pPr>
              <w:pStyle w:val="NoSpacing"/>
              <w:jc w:val="center"/>
              <w:rPr>
                <w:b/>
                <w:szCs w:val="20"/>
              </w:rPr>
            </w:pPr>
            <w:r w:rsidRPr="00FA1976">
              <w:rPr>
                <w:b/>
                <w:szCs w:val="20"/>
              </w:rPr>
              <w:t>Clean-Up Material</w:t>
            </w:r>
          </w:p>
        </w:tc>
        <w:tc>
          <w:tcPr>
            <w:tcW w:w="3345" w:type="dxa"/>
            <w:tcBorders>
              <w:top w:val="single" w:sz="18" w:space="0" w:color="auto"/>
              <w:left w:val="single" w:sz="18" w:space="0" w:color="auto"/>
              <w:bottom w:val="single" w:sz="18" w:space="0" w:color="auto"/>
              <w:right w:val="single" w:sz="18" w:space="0" w:color="auto"/>
            </w:tcBorders>
            <w:vAlign w:val="center"/>
          </w:tcPr>
          <w:p w14:paraId="732C9A07" w14:textId="77777777" w:rsidR="00FA1976" w:rsidRPr="00FA1976" w:rsidRDefault="00FA1976" w:rsidP="00FA1976">
            <w:pPr>
              <w:pStyle w:val="NoSpacing"/>
              <w:jc w:val="center"/>
              <w:rPr>
                <w:b/>
                <w:szCs w:val="20"/>
              </w:rPr>
            </w:pPr>
            <w:r w:rsidRPr="00FA1976">
              <w:rPr>
                <w:b/>
                <w:szCs w:val="20"/>
              </w:rPr>
              <w:t>Result</w:t>
            </w:r>
          </w:p>
          <w:p w14:paraId="732C9A08" w14:textId="77777777" w:rsidR="00FA1976" w:rsidRPr="00FA1976" w:rsidRDefault="00FA1976" w:rsidP="00FA1976">
            <w:pPr>
              <w:pStyle w:val="NoSpacing"/>
              <w:jc w:val="center"/>
              <w:rPr>
                <w:szCs w:val="20"/>
              </w:rPr>
            </w:pPr>
            <w:r w:rsidRPr="00FA1976">
              <w:rPr>
                <w:szCs w:val="20"/>
              </w:rPr>
              <w:t xml:space="preserve">(What happened when you </w:t>
            </w:r>
            <w:r>
              <w:rPr>
                <w:szCs w:val="20"/>
              </w:rPr>
              <w:t>used this material to clean up the oil</w:t>
            </w:r>
            <w:r w:rsidRPr="00FA1976">
              <w:rPr>
                <w:szCs w:val="20"/>
              </w:rPr>
              <w:t>?)</w:t>
            </w:r>
          </w:p>
        </w:tc>
      </w:tr>
      <w:tr w:rsidR="00F41820" w14:paraId="732C9A0D" w14:textId="77777777" w:rsidTr="00F41820">
        <w:trPr>
          <w:trHeight w:val="1929"/>
        </w:trPr>
        <w:tc>
          <w:tcPr>
            <w:tcW w:w="3345" w:type="dxa"/>
            <w:vMerge w:val="restart"/>
            <w:tcBorders>
              <w:top w:val="single" w:sz="18" w:space="0" w:color="auto"/>
              <w:left w:val="single" w:sz="18" w:space="0" w:color="auto"/>
              <w:right w:val="single" w:sz="18" w:space="0" w:color="auto"/>
            </w:tcBorders>
            <w:vAlign w:val="center"/>
          </w:tcPr>
          <w:p w14:paraId="732C9A0A" w14:textId="77777777" w:rsidR="00F41820" w:rsidRPr="00F41820" w:rsidRDefault="00F41820" w:rsidP="00F41820">
            <w:pPr>
              <w:pStyle w:val="NoSpacing"/>
              <w:jc w:val="center"/>
              <w:rPr>
                <w:b/>
                <w:sz w:val="28"/>
                <w:szCs w:val="20"/>
              </w:rPr>
            </w:pPr>
            <w:r w:rsidRPr="00F41820">
              <w:rPr>
                <w:b/>
                <w:sz w:val="28"/>
                <w:szCs w:val="20"/>
              </w:rPr>
              <w:t>Water Clean Up</w:t>
            </w:r>
          </w:p>
        </w:tc>
        <w:tc>
          <w:tcPr>
            <w:tcW w:w="3344" w:type="dxa"/>
            <w:tcBorders>
              <w:top w:val="single" w:sz="18" w:space="0" w:color="auto"/>
              <w:left w:val="single" w:sz="18" w:space="0" w:color="auto"/>
              <w:right w:val="single" w:sz="18" w:space="0" w:color="auto"/>
            </w:tcBorders>
          </w:tcPr>
          <w:p w14:paraId="732C9A0B" w14:textId="77777777" w:rsidR="00F41820" w:rsidRPr="00793DCE" w:rsidRDefault="00F41820" w:rsidP="00495E3E">
            <w:pPr>
              <w:pStyle w:val="NoSpacing"/>
              <w:rPr>
                <w:b/>
                <w:sz w:val="27"/>
                <w:szCs w:val="27"/>
              </w:rPr>
            </w:pPr>
          </w:p>
        </w:tc>
        <w:tc>
          <w:tcPr>
            <w:tcW w:w="3345" w:type="dxa"/>
            <w:tcBorders>
              <w:top w:val="single" w:sz="18" w:space="0" w:color="auto"/>
              <w:left w:val="single" w:sz="18" w:space="0" w:color="auto"/>
              <w:right w:val="single" w:sz="18" w:space="0" w:color="auto"/>
            </w:tcBorders>
          </w:tcPr>
          <w:p w14:paraId="732C9A0C" w14:textId="77777777" w:rsidR="00F41820" w:rsidRPr="00793DCE" w:rsidRDefault="00F41820" w:rsidP="00495E3E">
            <w:pPr>
              <w:pStyle w:val="NoSpacing"/>
              <w:rPr>
                <w:b/>
                <w:sz w:val="27"/>
                <w:szCs w:val="27"/>
              </w:rPr>
            </w:pPr>
          </w:p>
        </w:tc>
      </w:tr>
      <w:tr w:rsidR="00F41820" w14:paraId="732C9A11" w14:textId="77777777" w:rsidTr="00F41820">
        <w:trPr>
          <w:trHeight w:val="1929"/>
        </w:trPr>
        <w:tc>
          <w:tcPr>
            <w:tcW w:w="3345" w:type="dxa"/>
            <w:vMerge/>
            <w:tcBorders>
              <w:left w:val="single" w:sz="18" w:space="0" w:color="auto"/>
              <w:bottom w:val="single" w:sz="18" w:space="0" w:color="auto"/>
              <w:right w:val="single" w:sz="18" w:space="0" w:color="auto"/>
            </w:tcBorders>
            <w:vAlign w:val="center"/>
          </w:tcPr>
          <w:p w14:paraId="732C9A0E" w14:textId="77777777" w:rsidR="00F41820" w:rsidRPr="00793DCE" w:rsidRDefault="00F41820" w:rsidP="00FA1976">
            <w:pPr>
              <w:pStyle w:val="NoSpacing"/>
              <w:rPr>
                <w:sz w:val="28"/>
                <w:szCs w:val="20"/>
              </w:rPr>
            </w:pPr>
          </w:p>
        </w:tc>
        <w:tc>
          <w:tcPr>
            <w:tcW w:w="3344" w:type="dxa"/>
            <w:tcBorders>
              <w:left w:val="single" w:sz="18" w:space="0" w:color="auto"/>
              <w:bottom w:val="single" w:sz="18" w:space="0" w:color="auto"/>
              <w:right w:val="single" w:sz="18" w:space="0" w:color="auto"/>
            </w:tcBorders>
          </w:tcPr>
          <w:p w14:paraId="732C9A0F" w14:textId="77777777" w:rsidR="00F41820" w:rsidRPr="00793DCE" w:rsidRDefault="00F41820" w:rsidP="00495E3E">
            <w:pPr>
              <w:pStyle w:val="NoSpacing"/>
              <w:rPr>
                <w:b/>
                <w:sz w:val="27"/>
                <w:szCs w:val="27"/>
              </w:rPr>
            </w:pPr>
          </w:p>
        </w:tc>
        <w:tc>
          <w:tcPr>
            <w:tcW w:w="3345" w:type="dxa"/>
            <w:tcBorders>
              <w:left w:val="single" w:sz="18" w:space="0" w:color="auto"/>
              <w:bottom w:val="single" w:sz="18" w:space="0" w:color="auto"/>
              <w:right w:val="single" w:sz="18" w:space="0" w:color="auto"/>
            </w:tcBorders>
          </w:tcPr>
          <w:p w14:paraId="732C9A10" w14:textId="77777777" w:rsidR="00F41820" w:rsidRPr="00793DCE" w:rsidRDefault="00F41820" w:rsidP="00495E3E">
            <w:pPr>
              <w:pStyle w:val="NoSpacing"/>
              <w:rPr>
                <w:b/>
                <w:sz w:val="27"/>
                <w:szCs w:val="27"/>
              </w:rPr>
            </w:pPr>
          </w:p>
        </w:tc>
      </w:tr>
      <w:tr w:rsidR="00F41820" w14:paraId="732C9A15" w14:textId="77777777" w:rsidTr="00F41820">
        <w:trPr>
          <w:trHeight w:val="1929"/>
        </w:trPr>
        <w:tc>
          <w:tcPr>
            <w:tcW w:w="3345" w:type="dxa"/>
            <w:vMerge w:val="restart"/>
            <w:tcBorders>
              <w:top w:val="single" w:sz="18" w:space="0" w:color="auto"/>
              <w:left w:val="single" w:sz="18" w:space="0" w:color="auto"/>
              <w:right w:val="single" w:sz="18" w:space="0" w:color="auto"/>
            </w:tcBorders>
            <w:vAlign w:val="center"/>
          </w:tcPr>
          <w:p w14:paraId="732C9A12" w14:textId="77777777" w:rsidR="00F41820" w:rsidRPr="00F41820" w:rsidRDefault="00F41820" w:rsidP="00F41820">
            <w:pPr>
              <w:pStyle w:val="NoSpacing"/>
              <w:jc w:val="center"/>
              <w:rPr>
                <w:b/>
                <w:sz w:val="28"/>
                <w:szCs w:val="20"/>
              </w:rPr>
            </w:pPr>
            <w:r w:rsidRPr="00F41820">
              <w:rPr>
                <w:b/>
                <w:sz w:val="28"/>
                <w:szCs w:val="20"/>
              </w:rPr>
              <w:t>Land Clean Up</w:t>
            </w:r>
          </w:p>
        </w:tc>
        <w:tc>
          <w:tcPr>
            <w:tcW w:w="3344" w:type="dxa"/>
            <w:tcBorders>
              <w:top w:val="single" w:sz="18" w:space="0" w:color="auto"/>
              <w:left w:val="single" w:sz="18" w:space="0" w:color="auto"/>
              <w:right w:val="single" w:sz="18" w:space="0" w:color="auto"/>
            </w:tcBorders>
          </w:tcPr>
          <w:p w14:paraId="732C9A13" w14:textId="77777777" w:rsidR="00F41820" w:rsidRPr="00793DCE" w:rsidRDefault="00F41820" w:rsidP="00495E3E">
            <w:pPr>
              <w:pStyle w:val="NoSpacing"/>
              <w:rPr>
                <w:b/>
                <w:sz w:val="27"/>
                <w:szCs w:val="27"/>
              </w:rPr>
            </w:pPr>
          </w:p>
        </w:tc>
        <w:tc>
          <w:tcPr>
            <w:tcW w:w="3345" w:type="dxa"/>
            <w:tcBorders>
              <w:top w:val="single" w:sz="18" w:space="0" w:color="auto"/>
              <w:left w:val="single" w:sz="18" w:space="0" w:color="auto"/>
              <w:right w:val="single" w:sz="18" w:space="0" w:color="auto"/>
            </w:tcBorders>
          </w:tcPr>
          <w:p w14:paraId="732C9A14" w14:textId="77777777" w:rsidR="00F41820" w:rsidRPr="00793DCE" w:rsidRDefault="00F41820" w:rsidP="00495E3E">
            <w:pPr>
              <w:pStyle w:val="NoSpacing"/>
              <w:rPr>
                <w:b/>
                <w:sz w:val="27"/>
                <w:szCs w:val="27"/>
              </w:rPr>
            </w:pPr>
          </w:p>
        </w:tc>
      </w:tr>
      <w:tr w:rsidR="00F41820" w14:paraId="732C9A19" w14:textId="77777777" w:rsidTr="00F41820">
        <w:trPr>
          <w:trHeight w:val="1929"/>
        </w:trPr>
        <w:tc>
          <w:tcPr>
            <w:tcW w:w="3345" w:type="dxa"/>
            <w:vMerge/>
            <w:tcBorders>
              <w:left w:val="single" w:sz="18" w:space="0" w:color="auto"/>
              <w:bottom w:val="single" w:sz="18" w:space="0" w:color="auto"/>
              <w:right w:val="single" w:sz="18" w:space="0" w:color="auto"/>
            </w:tcBorders>
            <w:vAlign w:val="center"/>
          </w:tcPr>
          <w:p w14:paraId="732C9A16" w14:textId="77777777" w:rsidR="00F41820" w:rsidRPr="00793DCE" w:rsidRDefault="00F41820" w:rsidP="00FA1976">
            <w:pPr>
              <w:pStyle w:val="NoSpacing"/>
              <w:rPr>
                <w:sz w:val="28"/>
                <w:szCs w:val="20"/>
              </w:rPr>
            </w:pPr>
          </w:p>
        </w:tc>
        <w:tc>
          <w:tcPr>
            <w:tcW w:w="3344" w:type="dxa"/>
            <w:tcBorders>
              <w:left w:val="single" w:sz="18" w:space="0" w:color="auto"/>
              <w:bottom w:val="single" w:sz="18" w:space="0" w:color="auto"/>
              <w:right w:val="single" w:sz="18" w:space="0" w:color="auto"/>
            </w:tcBorders>
          </w:tcPr>
          <w:p w14:paraId="732C9A17" w14:textId="77777777" w:rsidR="00F41820" w:rsidRPr="00793DCE" w:rsidRDefault="00F41820" w:rsidP="00495E3E">
            <w:pPr>
              <w:pStyle w:val="NoSpacing"/>
              <w:rPr>
                <w:b/>
                <w:sz w:val="27"/>
                <w:szCs w:val="27"/>
              </w:rPr>
            </w:pPr>
          </w:p>
        </w:tc>
        <w:tc>
          <w:tcPr>
            <w:tcW w:w="3345" w:type="dxa"/>
            <w:tcBorders>
              <w:left w:val="single" w:sz="18" w:space="0" w:color="auto"/>
              <w:bottom w:val="single" w:sz="18" w:space="0" w:color="auto"/>
              <w:right w:val="single" w:sz="18" w:space="0" w:color="auto"/>
            </w:tcBorders>
          </w:tcPr>
          <w:p w14:paraId="732C9A18" w14:textId="77777777" w:rsidR="00F41820" w:rsidRPr="00793DCE" w:rsidRDefault="00F41820" w:rsidP="00495E3E">
            <w:pPr>
              <w:pStyle w:val="NoSpacing"/>
              <w:rPr>
                <w:b/>
                <w:sz w:val="27"/>
                <w:szCs w:val="27"/>
              </w:rPr>
            </w:pPr>
          </w:p>
        </w:tc>
      </w:tr>
      <w:tr w:rsidR="00F41820" w14:paraId="732C9A1D" w14:textId="77777777" w:rsidTr="00F41820">
        <w:trPr>
          <w:trHeight w:val="1929"/>
        </w:trPr>
        <w:tc>
          <w:tcPr>
            <w:tcW w:w="3345" w:type="dxa"/>
            <w:vMerge w:val="restart"/>
            <w:tcBorders>
              <w:top w:val="single" w:sz="18" w:space="0" w:color="auto"/>
              <w:left w:val="single" w:sz="18" w:space="0" w:color="auto"/>
              <w:right w:val="single" w:sz="18" w:space="0" w:color="auto"/>
            </w:tcBorders>
            <w:vAlign w:val="center"/>
          </w:tcPr>
          <w:p w14:paraId="732C9A1A" w14:textId="3C75CF26" w:rsidR="00F41820" w:rsidRPr="00F41820" w:rsidRDefault="00F41820" w:rsidP="00F41820">
            <w:pPr>
              <w:pStyle w:val="NoSpacing"/>
              <w:jc w:val="center"/>
              <w:rPr>
                <w:b/>
                <w:sz w:val="28"/>
                <w:szCs w:val="20"/>
              </w:rPr>
            </w:pPr>
            <w:r w:rsidRPr="00F41820">
              <w:rPr>
                <w:b/>
                <w:sz w:val="28"/>
                <w:szCs w:val="20"/>
              </w:rPr>
              <w:t>Animal Clean Up</w:t>
            </w:r>
          </w:p>
        </w:tc>
        <w:tc>
          <w:tcPr>
            <w:tcW w:w="3344" w:type="dxa"/>
            <w:tcBorders>
              <w:top w:val="single" w:sz="18" w:space="0" w:color="auto"/>
              <w:left w:val="single" w:sz="18" w:space="0" w:color="auto"/>
              <w:right w:val="single" w:sz="18" w:space="0" w:color="auto"/>
            </w:tcBorders>
          </w:tcPr>
          <w:p w14:paraId="732C9A1B" w14:textId="77777777" w:rsidR="00F41820" w:rsidRPr="00793DCE" w:rsidRDefault="00F41820" w:rsidP="00495E3E">
            <w:pPr>
              <w:pStyle w:val="NoSpacing"/>
              <w:rPr>
                <w:b/>
                <w:sz w:val="27"/>
                <w:szCs w:val="27"/>
              </w:rPr>
            </w:pPr>
            <w:bookmarkStart w:id="0" w:name="_GoBack"/>
            <w:bookmarkEnd w:id="0"/>
          </w:p>
        </w:tc>
        <w:tc>
          <w:tcPr>
            <w:tcW w:w="3345" w:type="dxa"/>
            <w:tcBorders>
              <w:top w:val="single" w:sz="18" w:space="0" w:color="auto"/>
              <w:left w:val="single" w:sz="18" w:space="0" w:color="auto"/>
              <w:right w:val="single" w:sz="18" w:space="0" w:color="auto"/>
            </w:tcBorders>
          </w:tcPr>
          <w:p w14:paraId="732C9A1C" w14:textId="77777777" w:rsidR="00F41820" w:rsidRPr="00793DCE" w:rsidRDefault="00F41820" w:rsidP="00495E3E">
            <w:pPr>
              <w:pStyle w:val="NoSpacing"/>
              <w:rPr>
                <w:b/>
                <w:sz w:val="27"/>
                <w:szCs w:val="27"/>
              </w:rPr>
            </w:pPr>
          </w:p>
        </w:tc>
      </w:tr>
      <w:tr w:rsidR="00F41820" w14:paraId="732C9A21" w14:textId="77777777" w:rsidTr="00F41820">
        <w:trPr>
          <w:trHeight w:val="1929"/>
        </w:trPr>
        <w:tc>
          <w:tcPr>
            <w:tcW w:w="3345" w:type="dxa"/>
            <w:vMerge/>
            <w:tcBorders>
              <w:left w:val="single" w:sz="18" w:space="0" w:color="auto"/>
              <w:bottom w:val="single" w:sz="18" w:space="0" w:color="auto"/>
              <w:right w:val="single" w:sz="18" w:space="0" w:color="auto"/>
            </w:tcBorders>
            <w:vAlign w:val="center"/>
          </w:tcPr>
          <w:p w14:paraId="732C9A1E" w14:textId="77777777" w:rsidR="00F41820" w:rsidRPr="00793DCE" w:rsidRDefault="00F41820" w:rsidP="00FA1976">
            <w:pPr>
              <w:pStyle w:val="NoSpacing"/>
              <w:rPr>
                <w:sz w:val="28"/>
                <w:szCs w:val="20"/>
              </w:rPr>
            </w:pPr>
          </w:p>
        </w:tc>
        <w:tc>
          <w:tcPr>
            <w:tcW w:w="3344" w:type="dxa"/>
            <w:tcBorders>
              <w:left w:val="single" w:sz="18" w:space="0" w:color="auto"/>
              <w:bottom w:val="single" w:sz="18" w:space="0" w:color="auto"/>
              <w:right w:val="single" w:sz="18" w:space="0" w:color="auto"/>
            </w:tcBorders>
          </w:tcPr>
          <w:p w14:paraId="732C9A1F" w14:textId="1CA4B0FE" w:rsidR="00F41820" w:rsidRPr="00793DCE" w:rsidRDefault="00F41820" w:rsidP="00495E3E">
            <w:pPr>
              <w:pStyle w:val="NoSpacing"/>
              <w:rPr>
                <w:b/>
                <w:sz w:val="27"/>
                <w:szCs w:val="27"/>
              </w:rPr>
            </w:pPr>
            <w:r>
              <w:rPr>
                <w:b/>
                <w:sz w:val="27"/>
                <w:szCs w:val="27"/>
              </w:rPr>
              <w:t xml:space="preserve"> </w:t>
            </w:r>
          </w:p>
        </w:tc>
        <w:tc>
          <w:tcPr>
            <w:tcW w:w="3345" w:type="dxa"/>
            <w:tcBorders>
              <w:left w:val="single" w:sz="18" w:space="0" w:color="auto"/>
              <w:bottom w:val="single" w:sz="18" w:space="0" w:color="auto"/>
              <w:right w:val="single" w:sz="18" w:space="0" w:color="auto"/>
            </w:tcBorders>
          </w:tcPr>
          <w:p w14:paraId="732C9A20" w14:textId="77777777" w:rsidR="00F41820" w:rsidRPr="00793DCE" w:rsidRDefault="00F41820" w:rsidP="00495E3E">
            <w:pPr>
              <w:pStyle w:val="NoSpacing"/>
              <w:rPr>
                <w:b/>
                <w:sz w:val="27"/>
                <w:szCs w:val="27"/>
              </w:rPr>
            </w:pPr>
          </w:p>
        </w:tc>
      </w:tr>
    </w:tbl>
    <w:p w14:paraId="4D84E240" w14:textId="73205F67" w:rsidR="00D60A6D" w:rsidRDefault="00D60A6D">
      <w:pPr>
        <w:rPr>
          <w:b/>
          <w:sz w:val="48"/>
          <w:szCs w:val="48"/>
          <w:u w:val="single"/>
        </w:rPr>
      </w:pPr>
      <w:r>
        <w:rPr>
          <w:b/>
          <w:sz w:val="48"/>
          <w:szCs w:val="48"/>
          <w:u w:val="single"/>
        </w:rPr>
        <w:br w:type="page"/>
      </w:r>
    </w:p>
    <w:p w14:paraId="732C9A2A" w14:textId="5303A2AE" w:rsidR="00846303" w:rsidRDefault="00CA0AB8" w:rsidP="00D60A6D">
      <w:pPr>
        <w:ind w:left="720" w:firstLine="720"/>
        <w:rPr>
          <w:b/>
          <w:sz w:val="48"/>
          <w:szCs w:val="48"/>
          <w:u w:val="single"/>
        </w:rPr>
      </w:pPr>
      <w:r>
        <w:rPr>
          <w:noProof/>
        </w:rPr>
        <w:lastRenderedPageBreak/>
        <w:drawing>
          <wp:anchor distT="0" distB="0" distL="114300" distR="114300" simplePos="0" relativeHeight="251665408" behindDoc="1" locked="0" layoutInCell="1" allowOverlap="1" wp14:anchorId="732C9A90" wp14:editId="732C9A91">
            <wp:simplePos x="0" y="0"/>
            <wp:positionH relativeFrom="margin">
              <wp:align>left</wp:align>
            </wp:positionH>
            <wp:positionV relativeFrom="paragraph">
              <wp:posOffset>-129924</wp:posOffset>
            </wp:positionV>
            <wp:extent cx="9144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14400" cy="819150"/>
                    </a:xfrm>
                    <a:prstGeom prst="rect">
                      <a:avLst/>
                    </a:prstGeom>
                  </pic:spPr>
                </pic:pic>
              </a:graphicData>
            </a:graphic>
            <wp14:sizeRelH relativeFrom="page">
              <wp14:pctWidth>0</wp14:pctWidth>
            </wp14:sizeRelH>
            <wp14:sizeRelV relativeFrom="page">
              <wp14:pctHeight>0</wp14:pctHeight>
            </wp14:sizeRelV>
          </wp:anchor>
        </w:drawing>
      </w:r>
      <w:r w:rsidR="00846303" w:rsidRPr="001A3988">
        <w:rPr>
          <w:b/>
          <w:sz w:val="48"/>
          <w:szCs w:val="48"/>
          <w:u w:val="single"/>
        </w:rPr>
        <w:t>Analysis</w:t>
      </w:r>
    </w:p>
    <w:p w14:paraId="732C9A2B" w14:textId="77777777" w:rsidR="00622EA8" w:rsidRDefault="00622EA8" w:rsidP="00CA0AB8">
      <w:pPr>
        <w:pStyle w:val="NoSpacing"/>
        <w:ind w:left="1440"/>
        <w:rPr>
          <w:sz w:val="28"/>
          <w:szCs w:val="28"/>
        </w:rPr>
      </w:pPr>
      <w:r w:rsidRPr="00622EA8">
        <w:rPr>
          <w:sz w:val="28"/>
          <w:szCs w:val="28"/>
        </w:rPr>
        <w:t>(Answer the following questions about your experiment.)</w:t>
      </w:r>
    </w:p>
    <w:p w14:paraId="732C9A2C" w14:textId="77777777" w:rsidR="00622EA8" w:rsidRDefault="00622EA8" w:rsidP="00622EA8">
      <w:pPr>
        <w:pStyle w:val="NoSpacing"/>
        <w:rPr>
          <w:sz w:val="28"/>
          <w:szCs w:val="28"/>
        </w:rPr>
      </w:pPr>
    </w:p>
    <w:p w14:paraId="732C9A2D" w14:textId="6B4BC92C" w:rsidR="004E5116" w:rsidRDefault="00622EA8" w:rsidP="00622EA8">
      <w:pPr>
        <w:pStyle w:val="NoSpacing"/>
        <w:spacing w:line="360" w:lineRule="auto"/>
        <w:rPr>
          <w:sz w:val="28"/>
          <w:szCs w:val="28"/>
        </w:rPr>
      </w:pPr>
      <w:r>
        <w:rPr>
          <w:sz w:val="28"/>
          <w:szCs w:val="28"/>
        </w:rPr>
        <w:t xml:space="preserve">1.  What </w:t>
      </w:r>
      <w:r w:rsidR="004E5116">
        <w:rPr>
          <w:sz w:val="28"/>
          <w:szCs w:val="28"/>
        </w:rPr>
        <w:t xml:space="preserve">were the </w:t>
      </w:r>
      <w:r w:rsidR="00D60A6D">
        <w:rPr>
          <w:sz w:val="28"/>
          <w:szCs w:val="28"/>
        </w:rPr>
        <w:t>best</w:t>
      </w:r>
      <w:r w:rsidR="004E5116">
        <w:rPr>
          <w:sz w:val="28"/>
          <w:szCs w:val="28"/>
        </w:rPr>
        <w:t xml:space="preserve"> materials you found for cleaning up oil:</w:t>
      </w:r>
    </w:p>
    <w:p w14:paraId="732C9A2E" w14:textId="77777777" w:rsidR="00622EA8" w:rsidRDefault="004E5116" w:rsidP="004E5116">
      <w:pPr>
        <w:pStyle w:val="NoSpacing"/>
        <w:spacing w:line="360" w:lineRule="auto"/>
        <w:ind w:left="720"/>
        <w:rPr>
          <w:sz w:val="28"/>
          <w:szCs w:val="28"/>
        </w:rPr>
      </w:pPr>
      <w:r>
        <w:rPr>
          <w:sz w:val="28"/>
          <w:szCs w:val="28"/>
        </w:rPr>
        <w:t>In the water: _______________________________</w:t>
      </w:r>
    </w:p>
    <w:p w14:paraId="732C9A2F" w14:textId="55718762" w:rsidR="004E5116" w:rsidRDefault="004E5116" w:rsidP="004E5116">
      <w:pPr>
        <w:pStyle w:val="NoSpacing"/>
        <w:spacing w:line="360" w:lineRule="auto"/>
        <w:ind w:left="720"/>
        <w:rPr>
          <w:sz w:val="28"/>
          <w:szCs w:val="28"/>
        </w:rPr>
      </w:pPr>
      <w:r>
        <w:rPr>
          <w:sz w:val="28"/>
          <w:szCs w:val="28"/>
        </w:rPr>
        <w:t>On land: _______________________________</w:t>
      </w:r>
      <w:r>
        <w:rPr>
          <w:sz w:val="28"/>
          <w:szCs w:val="28"/>
        </w:rPr>
        <w:br/>
        <w:t>On animals: _______________________________</w:t>
      </w:r>
    </w:p>
    <w:p w14:paraId="732C9A30" w14:textId="77777777" w:rsidR="00622EA8" w:rsidRDefault="00622EA8" w:rsidP="00622EA8">
      <w:pPr>
        <w:pStyle w:val="NoSpacing"/>
        <w:rPr>
          <w:sz w:val="28"/>
          <w:szCs w:val="28"/>
        </w:rPr>
      </w:pPr>
    </w:p>
    <w:p w14:paraId="732C9A31" w14:textId="77777777" w:rsidR="00622EA8" w:rsidRDefault="004E5116" w:rsidP="004E5116">
      <w:pPr>
        <w:pStyle w:val="NoSpacing"/>
        <w:rPr>
          <w:sz w:val="28"/>
          <w:szCs w:val="28"/>
        </w:rPr>
      </w:pPr>
      <w:r>
        <w:rPr>
          <w:sz w:val="28"/>
          <w:szCs w:val="28"/>
        </w:rPr>
        <w:t>2.   Choose ONE of the materials you wrote above.  How do you think scientists could use something like this to clean up an oil spill in the real world (in a huge ocean instead of a small pan)</w:t>
      </w:r>
      <w:r w:rsidR="00622EA8">
        <w:rPr>
          <w:sz w:val="28"/>
          <w:szCs w:val="28"/>
        </w:rPr>
        <w:t>?</w:t>
      </w:r>
      <w:r>
        <w:rPr>
          <w:sz w:val="28"/>
          <w:szCs w:val="28"/>
        </w:rPr>
        <w:t xml:space="preserve"> __________________________________________________________</w:t>
      </w:r>
    </w:p>
    <w:p w14:paraId="732C9A32" w14:textId="77777777" w:rsidR="004E5116" w:rsidRPr="004E5116" w:rsidRDefault="004E5116" w:rsidP="004E5116">
      <w:pPr>
        <w:pStyle w:val="NoSpacing"/>
        <w:rPr>
          <w:sz w:val="14"/>
          <w:szCs w:val="28"/>
        </w:rPr>
      </w:pPr>
    </w:p>
    <w:p w14:paraId="732C9A33" w14:textId="77777777" w:rsidR="00622EA8" w:rsidRDefault="00622EA8" w:rsidP="00622EA8">
      <w:pPr>
        <w:pStyle w:val="NoSpacing"/>
        <w:spacing w:line="360" w:lineRule="auto"/>
        <w:rPr>
          <w:sz w:val="28"/>
          <w:szCs w:val="28"/>
        </w:rPr>
      </w:pPr>
      <w:r>
        <w:rPr>
          <w:sz w:val="28"/>
          <w:szCs w:val="28"/>
        </w:rPr>
        <w:t>________________________________________________________________________</w:t>
      </w:r>
    </w:p>
    <w:p w14:paraId="732C9A34" w14:textId="77777777" w:rsidR="00622EA8" w:rsidRDefault="00622EA8" w:rsidP="00622EA8">
      <w:pPr>
        <w:pStyle w:val="NoSpacing"/>
        <w:rPr>
          <w:sz w:val="28"/>
          <w:szCs w:val="28"/>
        </w:rPr>
      </w:pPr>
      <w:r>
        <w:rPr>
          <w:sz w:val="28"/>
          <w:szCs w:val="28"/>
        </w:rPr>
        <w:t>________________________________________________________________________</w:t>
      </w:r>
    </w:p>
    <w:p w14:paraId="732C9A35" w14:textId="77777777" w:rsidR="004E5116" w:rsidRDefault="004E5116" w:rsidP="00622EA8">
      <w:pPr>
        <w:pStyle w:val="NoSpacing"/>
        <w:rPr>
          <w:sz w:val="28"/>
          <w:szCs w:val="28"/>
        </w:rPr>
      </w:pPr>
    </w:p>
    <w:p w14:paraId="732C9A36" w14:textId="27180A23" w:rsidR="004E5116" w:rsidRDefault="004E5116" w:rsidP="00622EA8">
      <w:pPr>
        <w:pStyle w:val="NoSpacing"/>
        <w:rPr>
          <w:sz w:val="28"/>
          <w:szCs w:val="28"/>
        </w:rPr>
      </w:pPr>
      <w:r>
        <w:rPr>
          <w:sz w:val="28"/>
          <w:szCs w:val="28"/>
        </w:rPr>
        <w:t>3.  Choose ONE of the materials you wrote above.  What would be the danger of using this material in the real world to clean up an oil spill?</w:t>
      </w:r>
    </w:p>
    <w:p w14:paraId="732C9A37" w14:textId="77777777" w:rsidR="004E5116" w:rsidRPr="004E5116" w:rsidRDefault="004E5116" w:rsidP="00622EA8">
      <w:pPr>
        <w:pStyle w:val="NoSpacing"/>
        <w:rPr>
          <w:sz w:val="14"/>
          <w:szCs w:val="28"/>
        </w:rPr>
      </w:pPr>
    </w:p>
    <w:p w14:paraId="732C9A38" w14:textId="77777777" w:rsidR="004E5116" w:rsidRDefault="004E5116" w:rsidP="004E5116">
      <w:pPr>
        <w:pStyle w:val="NoSpacing"/>
        <w:spacing w:line="360" w:lineRule="auto"/>
        <w:rPr>
          <w:sz w:val="28"/>
          <w:szCs w:val="28"/>
        </w:rPr>
      </w:pPr>
      <w:r>
        <w:rPr>
          <w:sz w:val="28"/>
          <w:szCs w:val="28"/>
        </w:rPr>
        <w:t>________________________________________________________________________</w:t>
      </w:r>
    </w:p>
    <w:p w14:paraId="732C9A39" w14:textId="77777777" w:rsidR="004E5116" w:rsidRDefault="004E5116" w:rsidP="004E5116">
      <w:pPr>
        <w:pStyle w:val="NoSpacing"/>
        <w:spacing w:line="360" w:lineRule="auto"/>
        <w:rPr>
          <w:sz w:val="28"/>
          <w:szCs w:val="28"/>
        </w:rPr>
      </w:pPr>
      <w:r>
        <w:rPr>
          <w:sz w:val="28"/>
          <w:szCs w:val="28"/>
        </w:rPr>
        <w:t>________________________________________________________________________</w:t>
      </w:r>
    </w:p>
    <w:p w14:paraId="732C9A3A" w14:textId="77777777" w:rsidR="004E5116" w:rsidRDefault="004E5116" w:rsidP="004E5116">
      <w:pPr>
        <w:pStyle w:val="NoSpacing"/>
        <w:rPr>
          <w:sz w:val="28"/>
          <w:szCs w:val="28"/>
        </w:rPr>
      </w:pPr>
      <w:r>
        <w:rPr>
          <w:sz w:val="28"/>
          <w:szCs w:val="28"/>
        </w:rPr>
        <w:t>________________________________________________________________________</w:t>
      </w:r>
    </w:p>
    <w:p w14:paraId="732C9A3B" w14:textId="77777777" w:rsidR="00131728" w:rsidRPr="00622EA8" w:rsidRDefault="00131728" w:rsidP="005762E8">
      <w:pPr>
        <w:pStyle w:val="NoSpacing"/>
        <w:rPr>
          <w:b/>
          <w:sz w:val="28"/>
          <w:szCs w:val="48"/>
        </w:rPr>
      </w:pPr>
    </w:p>
    <w:p w14:paraId="732C9A3C" w14:textId="77777777" w:rsidR="00131728" w:rsidRDefault="00131728" w:rsidP="005762E8">
      <w:pPr>
        <w:pStyle w:val="NoSpacing"/>
        <w:rPr>
          <w:b/>
          <w:sz w:val="48"/>
          <w:szCs w:val="48"/>
        </w:rPr>
      </w:pPr>
      <w:r>
        <w:rPr>
          <w:noProof/>
        </w:rPr>
        <w:drawing>
          <wp:anchor distT="0" distB="0" distL="114300" distR="114300" simplePos="0" relativeHeight="251666432" behindDoc="1" locked="0" layoutInCell="1" allowOverlap="1" wp14:anchorId="732C9A92" wp14:editId="732C9A93">
            <wp:simplePos x="0" y="0"/>
            <wp:positionH relativeFrom="margin">
              <wp:align>left</wp:align>
            </wp:positionH>
            <wp:positionV relativeFrom="paragraph">
              <wp:posOffset>256821</wp:posOffset>
            </wp:positionV>
            <wp:extent cx="839972" cy="768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39972" cy="768350"/>
                    </a:xfrm>
                    <a:prstGeom prst="rect">
                      <a:avLst/>
                    </a:prstGeom>
                  </pic:spPr>
                </pic:pic>
              </a:graphicData>
            </a:graphic>
            <wp14:sizeRelH relativeFrom="page">
              <wp14:pctWidth>0</wp14:pctWidth>
            </wp14:sizeRelH>
            <wp14:sizeRelV relativeFrom="page">
              <wp14:pctHeight>0</wp14:pctHeight>
            </wp14:sizeRelV>
          </wp:anchor>
        </w:drawing>
      </w:r>
    </w:p>
    <w:p w14:paraId="732C9A3D" w14:textId="77777777" w:rsidR="00846303" w:rsidRDefault="00846303" w:rsidP="00CA0AB8">
      <w:pPr>
        <w:pStyle w:val="NoSpacing"/>
        <w:ind w:left="1440"/>
        <w:rPr>
          <w:b/>
          <w:sz w:val="48"/>
          <w:szCs w:val="48"/>
          <w:u w:val="single"/>
        </w:rPr>
      </w:pPr>
      <w:r w:rsidRPr="001A3988">
        <w:rPr>
          <w:b/>
          <w:sz w:val="48"/>
          <w:szCs w:val="48"/>
          <w:u w:val="single"/>
        </w:rPr>
        <w:t>Conclusion</w:t>
      </w:r>
    </w:p>
    <w:p w14:paraId="732C9A3E" w14:textId="77777777" w:rsidR="002048F0" w:rsidRPr="002048F0" w:rsidRDefault="002048F0" w:rsidP="00CA0AB8">
      <w:pPr>
        <w:pStyle w:val="NoSpacing"/>
        <w:ind w:left="1440"/>
        <w:rPr>
          <w:sz w:val="28"/>
          <w:szCs w:val="28"/>
        </w:rPr>
      </w:pPr>
      <w:r w:rsidRPr="002048F0">
        <w:rPr>
          <w:sz w:val="28"/>
          <w:szCs w:val="28"/>
        </w:rPr>
        <w:t>(Using what you have learned, go back and answer our original question.)</w:t>
      </w:r>
    </w:p>
    <w:p w14:paraId="732C9A3F" w14:textId="77777777" w:rsidR="0092194E" w:rsidRPr="00846303" w:rsidRDefault="0092194E" w:rsidP="005762E8">
      <w:pPr>
        <w:pStyle w:val="NoSpacing"/>
        <w:rPr>
          <w:b/>
        </w:rPr>
      </w:pPr>
    </w:p>
    <w:p w14:paraId="732C9A40" w14:textId="77777777" w:rsidR="00846303" w:rsidRDefault="00846303" w:rsidP="005762E8">
      <w:pPr>
        <w:pStyle w:val="NoSpacing"/>
      </w:pPr>
    </w:p>
    <w:p w14:paraId="732C9A41" w14:textId="77777777" w:rsidR="00A3643F" w:rsidRDefault="00A3643F" w:rsidP="00A3643F">
      <w:pPr>
        <w:pStyle w:val="NoSpacing"/>
        <w:spacing w:line="360" w:lineRule="auto"/>
        <w:rPr>
          <w:sz w:val="28"/>
          <w:szCs w:val="28"/>
        </w:rPr>
      </w:pPr>
      <w:r>
        <w:rPr>
          <w:sz w:val="28"/>
          <w:szCs w:val="28"/>
        </w:rPr>
        <w:t>In order to clean up after pollution has occurred, scientists should __________________</w:t>
      </w:r>
    </w:p>
    <w:p w14:paraId="732C9A42" w14:textId="77777777" w:rsidR="00A3643F" w:rsidRDefault="00A3643F" w:rsidP="00A3643F">
      <w:pPr>
        <w:pStyle w:val="NoSpacing"/>
        <w:spacing w:line="360" w:lineRule="auto"/>
        <w:rPr>
          <w:b/>
          <w:sz w:val="48"/>
          <w:szCs w:val="48"/>
          <w:u w:val="single"/>
        </w:rPr>
      </w:pPr>
      <w:r>
        <w:rPr>
          <w:sz w:val="28"/>
          <w:szCs w:val="28"/>
        </w:rPr>
        <w:t>________________________________________________________________________</w:t>
      </w:r>
    </w:p>
    <w:p w14:paraId="732C9A43" w14:textId="77777777" w:rsidR="00A3643F" w:rsidRDefault="00A3643F" w:rsidP="00A3643F">
      <w:pPr>
        <w:pStyle w:val="NoSpacing"/>
        <w:rPr>
          <w:b/>
          <w:sz w:val="48"/>
          <w:szCs w:val="48"/>
          <w:u w:val="single"/>
        </w:rPr>
      </w:pPr>
      <w:r>
        <w:rPr>
          <w:sz w:val="28"/>
          <w:szCs w:val="28"/>
        </w:rPr>
        <w:t>________________________________________________________________________</w:t>
      </w:r>
    </w:p>
    <w:p w14:paraId="732C9A44" w14:textId="77777777" w:rsidR="0031304A" w:rsidRDefault="0031304A">
      <w:r>
        <w:br w:type="page"/>
      </w:r>
    </w:p>
    <w:p w14:paraId="732C9A45" w14:textId="77777777" w:rsidR="00387D3D" w:rsidRDefault="00387D3D" w:rsidP="00387D3D">
      <w:pPr>
        <w:pStyle w:val="NoSpacing"/>
        <w:jc w:val="center"/>
        <w:rPr>
          <w:b/>
          <w:sz w:val="32"/>
          <w:szCs w:val="34"/>
          <w:u w:val="single"/>
        </w:rPr>
      </w:pPr>
      <w:r w:rsidRPr="008F21C7">
        <w:rPr>
          <w:noProof/>
          <w:sz w:val="18"/>
        </w:rPr>
        <w:lastRenderedPageBreak/>
        <w:drawing>
          <wp:anchor distT="0" distB="0" distL="114300" distR="114300" simplePos="0" relativeHeight="251691008" behindDoc="1" locked="0" layoutInCell="1" allowOverlap="1" wp14:anchorId="732C9A94" wp14:editId="732C9A95">
            <wp:simplePos x="0" y="0"/>
            <wp:positionH relativeFrom="margin">
              <wp:align>left</wp:align>
            </wp:positionH>
            <wp:positionV relativeFrom="paragraph">
              <wp:posOffset>15875</wp:posOffset>
            </wp:positionV>
            <wp:extent cx="1455420" cy="1093470"/>
            <wp:effectExtent l="0" t="0" r="0" b="0"/>
            <wp:wrapTight wrapText="bothSides">
              <wp:wrapPolygon edited="0">
                <wp:start x="0" y="0"/>
                <wp:lineTo x="0" y="21073"/>
                <wp:lineTo x="21204" y="21073"/>
                <wp:lineTo x="21204" y="0"/>
                <wp:lineTo x="0" y="0"/>
              </wp:wrapPolygon>
            </wp:wrapTight>
            <wp:docPr id="17" name="Picture 17" descr="http://www.neilwebbillustration.co.uk/wp-content/uploads/2012/04/573_will_harri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lwebbillustration.co.uk/wp-content/uploads/2012/04/573_will_harris-400x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54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1C7">
        <w:rPr>
          <w:noProof/>
          <w:sz w:val="18"/>
        </w:rPr>
        <w:drawing>
          <wp:anchor distT="0" distB="0" distL="114300" distR="114300" simplePos="0" relativeHeight="251692032" behindDoc="1" locked="0" layoutInCell="1" allowOverlap="1" wp14:anchorId="732C9A96" wp14:editId="732C9A97">
            <wp:simplePos x="0" y="0"/>
            <wp:positionH relativeFrom="margin">
              <wp:align>right</wp:align>
            </wp:positionH>
            <wp:positionV relativeFrom="paragraph">
              <wp:posOffset>502</wp:posOffset>
            </wp:positionV>
            <wp:extent cx="1477645" cy="1120140"/>
            <wp:effectExtent l="0" t="0" r="8255" b="3810"/>
            <wp:wrapTight wrapText="bothSides">
              <wp:wrapPolygon edited="0">
                <wp:start x="0" y="0"/>
                <wp:lineTo x="0" y="21306"/>
                <wp:lineTo x="21442" y="21306"/>
                <wp:lineTo x="21442" y="0"/>
                <wp:lineTo x="0" y="0"/>
              </wp:wrapPolygon>
            </wp:wrapTight>
            <wp:docPr id="19" name="Picture 19" descr="http://www.stylespalace.com/wp-content/uploads/2014/12/Funny-cartoon-Science-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espalace.com/wp-content/uploads/2014/12/Funny-cartoon-Science-Teacher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76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C9A46" w14:textId="77777777" w:rsidR="00387D3D" w:rsidRDefault="00387D3D" w:rsidP="00387D3D">
      <w:pPr>
        <w:pStyle w:val="NoSpacing"/>
        <w:jc w:val="center"/>
        <w:rPr>
          <w:b/>
          <w:sz w:val="32"/>
          <w:szCs w:val="34"/>
          <w:u w:val="single"/>
        </w:rPr>
      </w:pPr>
    </w:p>
    <w:p w14:paraId="732C9A47" w14:textId="77777777" w:rsidR="00387D3D" w:rsidRPr="00137572" w:rsidRDefault="00387D3D" w:rsidP="00387D3D">
      <w:pPr>
        <w:pStyle w:val="NoSpacing"/>
        <w:jc w:val="center"/>
        <w:rPr>
          <w:b/>
          <w:sz w:val="32"/>
          <w:u w:val="single"/>
        </w:rPr>
      </w:pPr>
      <w:r w:rsidRPr="00137572">
        <w:rPr>
          <w:b/>
          <w:sz w:val="32"/>
          <w:szCs w:val="34"/>
          <w:u w:val="single"/>
        </w:rPr>
        <w:t>Operation Oil Spill Cleanup</w:t>
      </w:r>
      <w:r>
        <w:rPr>
          <w:b/>
          <w:sz w:val="32"/>
          <w:szCs w:val="34"/>
          <w:u w:val="single"/>
        </w:rPr>
        <w:t xml:space="preserve"> - </w:t>
      </w:r>
      <w:r>
        <w:rPr>
          <w:b/>
          <w:sz w:val="32"/>
          <w:u w:val="single"/>
        </w:rPr>
        <w:t>Lab Prep</w:t>
      </w:r>
    </w:p>
    <w:p w14:paraId="732C9A48" w14:textId="77777777" w:rsidR="00387D3D" w:rsidRDefault="00387D3D" w:rsidP="00387D3D">
      <w:pPr>
        <w:pStyle w:val="NoSpacing"/>
        <w:spacing w:line="360" w:lineRule="auto"/>
        <w:rPr>
          <w:b/>
          <w:sz w:val="28"/>
        </w:rPr>
      </w:pPr>
    </w:p>
    <w:p w14:paraId="732C9A49" w14:textId="77777777" w:rsidR="00387D3D" w:rsidRDefault="00387D3D" w:rsidP="00387D3D">
      <w:pPr>
        <w:pStyle w:val="NoSpacing"/>
        <w:spacing w:line="360" w:lineRule="auto"/>
        <w:rPr>
          <w:b/>
          <w:sz w:val="28"/>
        </w:rPr>
      </w:pPr>
    </w:p>
    <w:p w14:paraId="732C9A4A" w14:textId="77777777" w:rsidR="002D6A9D" w:rsidRPr="002D6A9D" w:rsidRDefault="00B20679" w:rsidP="002D6A9D">
      <w:pPr>
        <w:pStyle w:val="NoSpacing"/>
        <w:rPr>
          <w:b/>
          <w:sz w:val="28"/>
        </w:rPr>
      </w:pPr>
      <w:r>
        <w:rPr>
          <w:b/>
          <w:sz w:val="28"/>
        </w:rPr>
        <w:t>Georgia Performance Standards – Science</w:t>
      </w:r>
    </w:p>
    <w:p w14:paraId="732C9A4B" w14:textId="77777777" w:rsidR="00C51CB2" w:rsidRPr="00C51CB2" w:rsidRDefault="00C51CB2" w:rsidP="002D6A9D">
      <w:pPr>
        <w:pStyle w:val="Default"/>
        <w:rPr>
          <w:bCs/>
          <w:sz w:val="23"/>
          <w:szCs w:val="23"/>
          <w:u w:val="single"/>
        </w:rPr>
      </w:pPr>
      <w:r>
        <w:rPr>
          <w:bCs/>
          <w:sz w:val="23"/>
          <w:szCs w:val="23"/>
          <w:u w:val="single"/>
        </w:rPr>
        <w:t>C</w:t>
      </w:r>
      <w:r w:rsidRPr="00C51CB2">
        <w:rPr>
          <w:bCs/>
          <w:sz w:val="23"/>
          <w:szCs w:val="23"/>
          <w:u w:val="single"/>
        </w:rPr>
        <w:t>ontent</w:t>
      </w:r>
    </w:p>
    <w:p w14:paraId="732C9A4C" w14:textId="77777777" w:rsidR="002D6A9D" w:rsidRPr="00C51CB2" w:rsidRDefault="002D6A9D" w:rsidP="002D6A9D">
      <w:pPr>
        <w:pStyle w:val="Default"/>
        <w:rPr>
          <w:sz w:val="23"/>
          <w:szCs w:val="23"/>
        </w:rPr>
      </w:pPr>
      <w:r w:rsidRPr="00C51CB2">
        <w:rPr>
          <w:bCs/>
          <w:sz w:val="23"/>
          <w:szCs w:val="23"/>
        </w:rPr>
        <w:t xml:space="preserve">S3L2. Students will recognize the effects of pollution and humans on the environment. </w:t>
      </w:r>
    </w:p>
    <w:p w14:paraId="732C9A4D" w14:textId="77777777" w:rsidR="002D6A9D" w:rsidRDefault="002D6A9D" w:rsidP="00C51CB2">
      <w:pPr>
        <w:pStyle w:val="Default"/>
        <w:ind w:left="1080" w:hanging="360"/>
        <w:rPr>
          <w:sz w:val="23"/>
          <w:szCs w:val="23"/>
        </w:rPr>
      </w:pPr>
      <w:r>
        <w:rPr>
          <w:sz w:val="23"/>
          <w:szCs w:val="23"/>
        </w:rPr>
        <w:t xml:space="preserve">a. Explain the effects of pollution (such as littering) to the habitats of plants and animals. </w:t>
      </w:r>
    </w:p>
    <w:p w14:paraId="732C9A4E" w14:textId="77777777" w:rsidR="002D6A9D" w:rsidRDefault="002D6A9D" w:rsidP="00C51CB2">
      <w:pPr>
        <w:pStyle w:val="Default"/>
        <w:ind w:left="1080" w:hanging="360"/>
        <w:rPr>
          <w:sz w:val="23"/>
          <w:szCs w:val="23"/>
        </w:rPr>
      </w:pPr>
      <w:r>
        <w:rPr>
          <w:sz w:val="23"/>
          <w:szCs w:val="23"/>
        </w:rPr>
        <w:t xml:space="preserve">b. Identify ways to protect the environment. </w:t>
      </w:r>
    </w:p>
    <w:p w14:paraId="732C9A4F" w14:textId="77777777" w:rsidR="00C51CB2" w:rsidRDefault="00C51CB2" w:rsidP="00C51CB2">
      <w:pPr>
        <w:pStyle w:val="Default"/>
        <w:rPr>
          <w:sz w:val="23"/>
          <w:szCs w:val="23"/>
        </w:rPr>
      </w:pPr>
    </w:p>
    <w:p w14:paraId="732C9A50" w14:textId="77777777" w:rsidR="00C51CB2" w:rsidRPr="00C51CB2" w:rsidRDefault="00C51CB2" w:rsidP="00C51CB2">
      <w:pPr>
        <w:pStyle w:val="Default"/>
        <w:rPr>
          <w:sz w:val="23"/>
          <w:szCs w:val="23"/>
          <w:u w:val="single"/>
        </w:rPr>
      </w:pPr>
      <w:r w:rsidRPr="00C51CB2">
        <w:rPr>
          <w:sz w:val="23"/>
          <w:szCs w:val="23"/>
          <w:u w:val="single"/>
        </w:rPr>
        <w:t>Scientific Process</w:t>
      </w:r>
    </w:p>
    <w:p w14:paraId="732C9A51" w14:textId="77777777" w:rsidR="004E5116" w:rsidRPr="004E5116" w:rsidRDefault="004E5116" w:rsidP="004E5116">
      <w:pPr>
        <w:pStyle w:val="Default"/>
        <w:rPr>
          <w:sz w:val="23"/>
          <w:szCs w:val="23"/>
        </w:rPr>
      </w:pPr>
      <w:r w:rsidRPr="004E5116">
        <w:rPr>
          <w:sz w:val="23"/>
          <w:szCs w:val="23"/>
        </w:rPr>
        <w:t>S3CS1. Students will be aware of the importance of curiosity, honesty, openness, and skepticism in science and will exhibit these traits in their own efforts to understand how the world works.</w:t>
      </w:r>
    </w:p>
    <w:p w14:paraId="732C9A52" w14:textId="77777777" w:rsidR="004E5116" w:rsidRPr="004E5116" w:rsidRDefault="004E5116" w:rsidP="004E5116">
      <w:pPr>
        <w:pStyle w:val="Default"/>
        <w:ind w:left="720"/>
        <w:rPr>
          <w:sz w:val="23"/>
          <w:szCs w:val="23"/>
        </w:rPr>
      </w:pPr>
      <w:r w:rsidRPr="004E5116">
        <w:rPr>
          <w:sz w:val="23"/>
          <w:szCs w:val="23"/>
        </w:rPr>
        <w:t>a. Keep records of investigations and observations and do not alter the records later.</w:t>
      </w:r>
    </w:p>
    <w:p w14:paraId="732C9A53" w14:textId="77777777" w:rsidR="004E5116" w:rsidRPr="004E5116" w:rsidRDefault="004E5116" w:rsidP="004E5116">
      <w:pPr>
        <w:pStyle w:val="Default"/>
        <w:ind w:left="720"/>
        <w:rPr>
          <w:sz w:val="23"/>
          <w:szCs w:val="23"/>
        </w:rPr>
      </w:pPr>
      <w:r w:rsidRPr="004E5116">
        <w:rPr>
          <w:sz w:val="23"/>
          <w:szCs w:val="23"/>
        </w:rPr>
        <w:t>b. Offer reasons for findings and consider reasons suggested by others.</w:t>
      </w:r>
    </w:p>
    <w:p w14:paraId="732C9A54" w14:textId="77777777" w:rsidR="00C51CB2" w:rsidRDefault="004E5116" w:rsidP="004E5116">
      <w:pPr>
        <w:pStyle w:val="Default"/>
        <w:ind w:left="720"/>
        <w:rPr>
          <w:sz w:val="23"/>
          <w:szCs w:val="23"/>
        </w:rPr>
      </w:pPr>
      <w:r w:rsidRPr="004E5116">
        <w:rPr>
          <w:sz w:val="23"/>
          <w:szCs w:val="23"/>
        </w:rPr>
        <w:t>c. Take responsibility for understanding the importance of being safety conscious.</w:t>
      </w:r>
    </w:p>
    <w:p w14:paraId="732C9A55" w14:textId="77777777" w:rsidR="004E5116" w:rsidRDefault="004E5116" w:rsidP="004E5116">
      <w:pPr>
        <w:pStyle w:val="Default"/>
      </w:pPr>
      <w:r>
        <w:t>S3CS4. Students will use ideas of system, model, change, and scale in exploring scientific and technological matters.</w:t>
      </w:r>
    </w:p>
    <w:p w14:paraId="732C9A56" w14:textId="77777777" w:rsidR="004E5116" w:rsidRDefault="004E5116" w:rsidP="004E5116">
      <w:pPr>
        <w:pStyle w:val="Default"/>
        <w:ind w:left="720"/>
      </w:pPr>
      <w:r>
        <w:t>a. Observe and describe how parts influence one another in things with many parts.</w:t>
      </w:r>
    </w:p>
    <w:p w14:paraId="732C9A57" w14:textId="77777777" w:rsidR="004E5116" w:rsidRDefault="004E5116" w:rsidP="004E5116">
      <w:pPr>
        <w:pStyle w:val="Default"/>
        <w:ind w:left="720"/>
      </w:pPr>
      <w:r>
        <w:t>b. Use geometric figures, number sequences, graphs, diagrams, sketches, number lines, maps, and stories to represent corresponding features of objects, events, and processes in the real world.</w:t>
      </w:r>
    </w:p>
    <w:p w14:paraId="732C9A58" w14:textId="77777777" w:rsidR="004E5116" w:rsidRDefault="004E5116" w:rsidP="004E5116">
      <w:pPr>
        <w:pStyle w:val="Default"/>
        <w:ind w:left="720"/>
      </w:pPr>
      <w:r>
        <w:t>c. Identify ways in which the representations do not match their original counterparts.</w:t>
      </w:r>
    </w:p>
    <w:p w14:paraId="732C9A59" w14:textId="77777777" w:rsidR="004E5116" w:rsidRPr="004E5116" w:rsidRDefault="004E5116" w:rsidP="004E5116">
      <w:pPr>
        <w:pStyle w:val="Default"/>
        <w:ind w:left="920" w:hanging="920"/>
        <w:rPr>
          <w:sz w:val="23"/>
          <w:szCs w:val="23"/>
        </w:rPr>
      </w:pPr>
      <w:r w:rsidRPr="004E5116">
        <w:rPr>
          <w:bCs/>
          <w:sz w:val="23"/>
          <w:szCs w:val="23"/>
        </w:rPr>
        <w:t xml:space="preserve">S3CS8. Students will understand important features of the process of scientific inquiry. </w:t>
      </w:r>
    </w:p>
    <w:p w14:paraId="732C9A5A" w14:textId="77777777" w:rsidR="004E5116" w:rsidRDefault="004E5116" w:rsidP="004E5116">
      <w:pPr>
        <w:pStyle w:val="Default"/>
        <w:ind w:left="720"/>
        <w:rPr>
          <w:sz w:val="23"/>
          <w:szCs w:val="23"/>
        </w:rPr>
      </w:pPr>
      <w:r>
        <w:rPr>
          <w:sz w:val="23"/>
          <w:szCs w:val="23"/>
        </w:rPr>
        <w:t xml:space="preserve">a. Scientific investigations may take many different forms, including observing what things are like or what is happening </w:t>
      </w:r>
    </w:p>
    <w:p w14:paraId="732C9A5B" w14:textId="77777777" w:rsidR="004E5116" w:rsidRDefault="004E5116" w:rsidP="004E5116">
      <w:pPr>
        <w:pStyle w:val="Default"/>
        <w:rPr>
          <w:sz w:val="23"/>
          <w:szCs w:val="23"/>
        </w:rPr>
      </w:pPr>
    </w:p>
    <w:p w14:paraId="732C9A5C" w14:textId="77777777" w:rsidR="008F21C7" w:rsidRPr="002D6A9D" w:rsidRDefault="008F21C7" w:rsidP="002D6A9D">
      <w:pPr>
        <w:pStyle w:val="NoSpacing"/>
        <w:rPr>
          <w:b/>
          <w:sz w:val="28"/>
        </w:rPr>
      </w:pPr>
      <w:r w:rsidRPr="002D6A9D">
        <w:rPr>
          <w:b/>
          <w:sz w:val="28"/>
        </w:rPr>
        <w:t>Materials Set-Up</w:t>
      </w:r>
    </w:p>
    <w:p w14:paraId="732C9A5D" w14:textId="77777777" w:rsidR="008F21C7" w:rsidRPr="00856406" w:rsidRDefault="003106C4" w:rsidP="002D6A9D">
      <w:pPr>
        <w:pStyle w:val="NoSpacing"/>
        <w:rPr>
          <w:u w:val="single"/>
        </w:rPr>
      </w:pPr>
      <w:r w:rsidRPr="00856406">
        <w:rPr>
          <w:u w:val="single"/>
        </w:rPr>
        <w:t>“Clean up materials” Station</w:t>
      </w:r>
    </w:p>
    <w:p w14:paraId="732C9A5E" w14:textId="77777777" w:rsidR="003106C4" w:rsidRDefault="003106C4" w:rsidP="002D6A9D">
      <w:pPr>
        <w:pStyle w:val="NoSpacing"/>
      </w:pPr>
      <w:r>
        <w:t xml:space="preserve">Using the materials list on the student lab sheet, set up one </w:t>
      </w:r>
      <w:r w:rsidR="00856406">
        <w:t xml:space="preserve">central </w:t>
      </w:r>
      <w:r>
        <w:t xml:space="preserve">table with all of the “clean up materials”.  </w:t>
      </w:r>
      <w:r w:rsidR="00856406">
        <w:t>ONE Student from each group</w:t>
      </w:r>
      <w:r>
        <w:t xml:space="preserve"> will visit this table</w:t>
      </w:r>
      <w:r w:rsidR="00856406">
        <w:t xml:space="preserve"> to get supplies throughout the course of the lab.  </w:t>
      </w:r>
    </w:p>
    <w:p w14:paraId="732C9A5F" w14:textId="77777777" w:rsidR="00856406" w:rsidRDefault="00856406" w:rsidP="002D6A9D">
      <w:pPr>
        <w:pStyle w:val="NoSpacing"/>
      </w:pPr>
    </w:p>
    <w:p w14:paraId="732C9A60" w14:textId="77777777" w:rsidR="00856406" w:rsidRDefault="00856406" w:rsidP="002D6A9D">
      <w:pPr>
        <w:pStyle w:val="NoSpacing"/>
        <w:rPr>
          <w:u w:val="single"/>
        </w:rPr>
      </w:pPr>
      <w:r>
        <w:rPr>
          <w:u w:val="single"/>
        </w:rPr>
        <w:t>Student Stations</w:t>
      </w:r>
    </w:p>
    <w:p w14:paraId="732C9A61" w14:textId="77777777" w:rsidR="00856406" w:rsidRDefault="00AE12FC" w:rsidP="002D6A9D">
      <w:pPr>
        <w:pStyle w:val="NoSpacing"/>
      </w:pPr>
      <w:r>
        <w:rPr>
          <w:noProof/>
        </w:rPr>
        <w:drawing>
          <wp:anchor distT="0" distB="0" distL="114300" distR="114300" simplePos="0" relativeHeight="251688960" behindDoc="1" locked="0" layoutInCell="1" allowOverlap="1" wp14:anchorId="732C9A98" wp14:editId="732C9A99">
            <wp:simplePos x="0" y="0"/>
            <wp:positionH relativeFrom="margin">
              <wp:posOffset>4173220</wp:posOffset>
            </wp:positionH>
            <wp:positionV relativeFrom="paragraph">
              <wp:posOffset>5715</wp:posOffset>
            </wp:positionV>
            <wp:extent cx="2222500" cy="1557655"/>
            <wp:effectExtent l="0" t="0" r="6350" b="4445"/>
            <wp:wrapTight wrapText="bothSides">
              <wp:wrapPolygon edited="0">
                <wp:start x="0" y="0"/>
                <wp:lineTo x="0" y="21397"/>
                <wp:lineTo x="21477" y="21397"/>
                <wp:lineTo x="214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22500" cy="1557655"/>
                    </a:xfrm>
                    <a:prstGeom prst="rect">
                      <a:avLst/>
                    </a:prstGeom>
                  </pic:spPr>
                </pic:pic>
              </a:graphicData>
            </a:graphic>
            <wp14:sizeRelH relativeFrom="page">
              <wp14:pctWidth>0</wp14:pctWidth>
            </wp14:sizeRelH>
            <wp14:sizeRelV relativeFrom="page">
              <wp14:pctHeight>0</wp14:pctHeight>
            </wp14:sizeRelV>
          </wp:anchor>
        </w:drawing>
      </w:r>
      <w:r w:rsidR="00856406">
        <w:t>All student stations will need:</w:t>
      </w:r>
    </w:p>
    <w:p w14:paraId="732C9A62" w14:textId="77777777" w:rsidR="00856406" w:rsidRDefault="006B074C" w:rsidP="00856406">
      <w:pPr>
        <w:pStyle w:val="NoSpacing"/>
        <w:numPr>
          <w:ilvl w:val="0"/>
          <w:numId w:val="5"/>
        </w:numPr>
      </w:pPr>
      <w:r>
        <w:t>2 e</w:t>
      </w:r>
      <w:r w:rsidR="00856406">
        <w:t>mpty pie pan</w:t>
      </w:r>
      <w:r>
        <w:t>s, one</w:t>
      </w:r>
      <w:r w:rsidR="00856406">
        <w:t xml:space="preserve"> for retrieving supplies</w:t>
      </w:r>
      <w:r>
        <w:t xml:space="preserve"> and one for testing materials</w:t>
      </w:r>
    </w:p>
    <w:p w14:paraId="732C9A63" w14:textId="77777777" w:rsidR="00856406" w:rsidRDefault="00856406" w:rsidP="00856406">
      <w:pPr>
        <w:pStyle w:val="NoSpacing"/>
        <w:numPr>
          <w:ilvl w:val="0"/>
          <w:numId w:val="5"/>
        </w:numPr>
      </w:pPr>
      <w:r>
        <w:t>“Ocean Shore”</w:t>
      </w:r>
      <w:r w:rsidR="008C7663">
        <w:t xml:space="preserve"> </w:t>
      </w:r>
      <w:r>
        <w:t xml:space="preserve">cake pan (see image </w:t>
      </w:r>
      <w:r>
        <w:sym w:font="Wingdings" w:char="F0E0"/>
      </w:r>
      <w:r>
        <w:t>)</w:t>
      </w:r>
    </w:p>
    <w:p w14:paraId="732C9A64" w14:textId="77777777" w:rsidR="008C7663" w:rsidRDefault="008C7663" w:rsidP="008C7663">
      <w:pPr>
        <w:pStyle w:val="NoSpacing"/>
        <w:numPr>
          <w:ilvl w:val="1"/>
          <w:numId w:val="5"/>
        </w:numPr>
      </w:pPr>
      <w:r>
        <w:t>Supplies: water, sand, gravel, feather (bird model), pipe cleaner (mammal model)</w:t>
      </w:r>
    </w:p>
    <w:p w14:paraId="732C9A65" w14:textId="77777777" w:rsidR="00856406" w:rsidRDefault="00856406" w:rsidP="00856406">
      <w:pPr>
        <w:pStyle w:val="NoSpacing"/>
        <w:numPr>
          <w:ilvl w:val="0"/>
          <w:numId w:val="5"/>
        </w:numPr>
      </w:pPr>
      <w:r>
        <w:t>Dropper bottle of oil</w:t>
      </w:r>
      <w:r w:rsidR="00DC12F9">
        <w:t xml:space="preserve"> (instead of pouring from a beaker as seen in the image, students will drop oil into the pan themselves from the oil bottle at the beginning of the experiment.</w:t>
      </w:r>
    </w:p>
    <w:p w14:paraId="732C9A66" w14:textId="77777777" w:rsidR="00856406" w:rsidRDefault="00856406" w:rsidP="00856406">
      <w:pPr>
        <w:pStyle w:val="NoSpacing"/>
        <w:numPr>
          <w:ilvl w:val="1"/>
          <w:numId w:val="5"/>
        </w:numPr>
      </w:pPr>
      <w:r>
        <w:t>Mixture of vegetable oil with a few drops of food coloring</w:t>
      </w:r>
    </w:p>
    <w:p w14:paraId="732C9A67" w14:textId="77777777" w:rsidR="00856406" w:rsidRDefault="00856406" w:rsidP="00856406">
      <w:pPr>
        <w:pStyle w:val="NoSpacing"/>
        <w:numPr>
          <w:ilvl w:val="0"/>
          <w:numId w:val="5"/>
        </w:numPr>
      </w:pPr>
      <w:r>
        <w:t>Pencils</w:t>
      </w:r>
    </w:p>
    <w:p w14:paraId="732C9A68" w14:textId="77777777" w:rsidR="00856406" w:rsidRPr="00856406" w:rsidRDefault="00856406" w:rsidP="00856406">
      <w:pPr>
        <w:pStyle w:val="NoSpacing"/>
        <w:numPr>
          <w:ilvl w:val="0"/>
          <w:numId w:val="5"/>
        </w:numPr>
      </w:pPr>
      <w:r>
        <w:t xml:space="preserve">Student lab sheets </w:t>
      </w:r>
    </w:p>
    <w:p w14:paraId="732C9A69" w14:textId="77777777" w:rsidR="00137572" w:rsidRDefault="00387D3D" w:rsidP="00137572">
      <w:pPr>
        <w:pStyle w:val="NoSpacing"/>
        <w:jc w:val="center"/>
        <w:rPr>
          <w:b/>
          <w:sz w:val="32"/>
          <w:szCs w:val="34"/>
          <w:u w:val="single"/>
        </w:rPr>
      </w:pPr>
      <w:r w:rsidRPr="008F21C7">
        <w:rPr>
          <w:noProof/>
          <w:sz w:val="18"/>
        </w:rPr>
        <w:lastRenderedPageBreak/>
        <w:drawing>
          <wp:anchor distT="0" distB="0" distL="114300" distR="114300" simplePos="0" relativeHeight="251686912" behindDoc="1" locked="0" layoutInCell="1" allowOverlap="1" wp14:anchorId="732C9A9A" wp14:editId="732C9A9B">
            <wp:simplePos x="0" y="0"/>
            <wp:positionH relativeFrom="margin">
              <wp:align>left</wp:align>
            </wp:positionH>
            <wp:positionV relativeFrom="paragraph">
              <wp:posOffset>15875</wp:posOffset>
            </wp:positionV>
            <wp:extent cx="1455420" cy="1093470"/>
            <wp:effectExtent l="0" t="0" r="0" b="0"/>
            <wp:wrapTight wrapText="bothSides">
              <wp:wrapPolygon edited="0">
                <wp:start x="0" y="0"/>
                <wp:lineTo x="0" y="21073"/>
                <wp:lineTo x="21204" y="21073"/>
                <wp:lineTo x="21204" y="0"/>
                <wp:lineTo x="0" y="0"/>
              </wp:wrapPolygon>
            </wp:wrapTight>
            <wp:docPr id="14" name="Picture 14" descr="http://www.neilwebbillustration.co.uk/wp-content/uploads/2012/04/573_will_harri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lwebbillustration.co.uk/wp-content/uploads/2012/04/573_will_harris-400x3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54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1C7">
        <w:rPr>
          <w:noProof/>
          <w:sz w:val="18"/>
        </w:rPr>
        <w:drawing>
          <wp:anchor distT="0" distB="0" distL="114300" distR="114300" simplePos="0" relativeHeight="251687936" behindDoc="1" locked="0" layoutInCell="1" allowOverlap="1" wp14:anchorId="732C9A9C" wp14:editId="732C9A9D">
            <wp:simplePos x="0" y="0"/>
            <wp:positionH relativeFrom="margin">
              <wp:align>right</wp:align>
            </wp:positionH>
            <wp:positionV relativeFrom="paragraph">
              <wp:posOffset>502</wp:posOffset>
            </wp:positionV>
            <wp:extent cx="1477645" cy="1120140"/>
            <wp:effectExtent l="0" t="0" r="8255" b="3810"/>
            <wp:wrapTight wrapText="bothSides">
              <wp:wrapPolygon edited="0">
                <wp:start x="0" y="0"/>
                <wp:lineTo x="0" y="21306"/>
                <wp:lineTo x="21442" y="21306"/>
                <wp:lineTo x="21442" y="0"/>
                <wp:lineTo x="0" y="0"/>
              </wp:wrapPolygon>
            </wp:wrapTight>
            <wp:docPr id="9" name="Picture 9" descr="http://www.stylespalace.com/wp-content/uploads/2014/12/Funny-cartoon-Science-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espalace.com/wp-content/uploads/2014/12/Funny-cartoon-Science-Teacher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76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C9A6A" w14:textId="77777777" w:rsidR="00137572" w:rsidRDefault="00137572" w:rsidP="00137572">
      <w:pPr>
        <w:pStyle w:val="NoSpacing"/>
        <w:jc w:val="center"/>
        <w:rPr>
          <w:b/>
          <w:sz w:val="32"/>
          <w:szCs w:val="34"/>
          <w:u w:val="single"/>
        </w:rPr>
      </w:pPr>
    </w:p>
    <w:p w14:paraId="732C9A6B" w14:textId="77777777" w:rsidR="00137572" w:rsidRPr="00137572" w:rsidRDefault="00137572" w:rsidP="00387D3D">
      <w:pPr>
        <w:pStyle w:val="NoSpacing"/>
        <w:jc w:val="center"/>
        <w:rPr>
          <w:b/>
          <w:sz w:val="32"/>
          <w:u w:val="single"/>
        </w:rPr>
      </w:pPr>
      <w:r w:rsidRPr="00137572">
        <w:rPr>
          <w:b/>
          <w:sz w:val="32"/>
          <w:szCs w:val="34"/>
          <w:u w:val="single"/>
        </w:rPr>
        <w:t>Operation Oil Spill Cleanup</w:t>
      </w:r>
      <w:r w:rsidR="00387D3D">
        <w:rPr>
          <w:b/>
          <w:sz w:val="32"/>
          <w:szCs w:val="34"/>
          <w:u w:val="single"/>
        </w:rPr>
        <w:t xml:space="preserve"> - </w:t>
      </w:r>
      <w:r w:rsidR="00387D3D">
        <w:rPr>
          <w:b/>
          <w:sz w:val="32"/>
          <w:u w:val="single"/>
        </w:rPr>
        <w:t>Lab Prep</w:t>
      </w:r>
    </w:p>
    <w:p w14:paraId="732C9A6C" w14:textId="77777777" w:rsidR="00137572" w:rsidRDefault="00137572" w:rsidP="00137572">
      <w:pPr>
        <w:pStyle w:val="NoSpacing"/>
        <w:spacing w:line="360" w:lineRule="auto"/>
        <w:rPr>
          <w:b/>
          <w:sz w:val="28"/>
        </w:rPr>
      </w:pPr>
    </w:p>
    <w:p w14:paraId="732C9A6D" w14:textId="77777777" w:rsidR="00387D3D" w:rsidRDefault="00387D3D" w:rsidP="00137572">
      <w:pPr>
        <w:pStyle w:val="NoSpacing"/>
        <w:spacing w:line="360" w:lineRule="auto"/>
        <w:rPr>
          <w:b/>
          <w:sz w:val="28"/>
        </w:rPr>
      </w:pPr>
    </w:p>
    <w:p w14:paraId="732C9A6E" w14:textId="77777777" w:rsidR="002D6A9D" w:rsidRDefault="008F21C7" w:rsidP="00137572">
      <w:pPr>
        <w:pStyle w:val="NoSpacing"/>
        <w:spacing w:line="360" w:lineRule="auto"/>
        <w:rPr>
          <w:b/>
          <w:sz w:val="28"/>
        </w:rPr>
      </w:pPr>
      <w:r w:rsidRPr="002D6A9D">
        <w:rPr>
          <w:b/>
          <w:sz w:val="28"/>
        </w:rPr>
        <w:t>Teaching Notes</w:t>
      </w:r>
    </w:p>
    <w:p w14:paraId="732C9A6F" w14:textId="77777777" w:rsidR="00856406" w:rsidRDefault="00856406" w:rsidP="00856406">
      <w:pPr>
        <w:pStyle w:val="NoSpacing"/>
        <w:rPr>
          <w:u w:val="single"/>
        </w:rPr>
      </w:pPr>
      <w:r>
        <w:rPr>
          <w:u w:val="single"/>
        </w:rPr>
        <w:t>Classroom Management</w:t>
      </w:r>
    </w:p>
    <w:p w14:paraId="732C9A70" w14:textId="77777777" w:rsidR="00856406" w:rsidRDefault="00856406" w:rsidP="00856406">
      <w:pPr>
        <w:pStyle w:val="NoSpacing"/>
      </w:pPr>
      <w:r>
        <w:t>At the beginning of the lab, one student will need to be assigned as the “supplier”.  This will be the only student that should leave the lab station in order to get more “clean up materials”.</w:t>
      </w:r>
    </w:p>
    <w:p w14:paraId="732C9A71" w14:textId="77777777" w:rsidR="00856406" w:rsidRPr="003106C4" w:rsidRDefault="00856406" w:rsidP="00856406">
      <w:pPr>
        <w:pStyle w:val="NoSpacing"/>
      </w:pPr>
    </w:p>
    <w:p w14:paraId="732C9A72" w14:textId="77777777" w:rsidR="003106C4" w:rsidRPr="00856406" w:rsidRDefault="00856406" w:rsidP="002D6A9D">
      <w:pPr>
        <w:pStyle w:val="NoSpacing"/>
        <w:rPr>
          <w:u w:val="single"/>
        </w:rPr>
      </w:pPr>
      <w:r>
        <w:rPr>
          <w:u w:val="single"/>
        </w:rPr>
        <w:t>Common Misconceptions</w:t>
      </w:r>
    </w:p>
    <w:p w14:paraId="732C9A73" w14:textId="77777777" w:rsidR="003106C4" w:rsidRDefault="003106C4" w:rsidP="003106C4">
      <w:pPr>
        <w:pStyle w:val="NoSpacing"/>
      </w:pPr>
      <w:r w:rsidRPr="003106C4">
        <w:t>The hardest thing for the kids to understand</w:t>
      </w:r>
      <w:r>
        <w:t xml:space="preserve"> in this lab</w:t>
      </w:r>
      <w:r w:rsidRPr="003106C4">
        <w:t xml:space="preserve"> is how their experiment transfers to the real world.  For example, if the children clean up some of the oil with a cotton ball, they will not be able to understand a “real-world” material that is similar that can be used on a larger scale.  To help children bridge this gap, you may want to talk to them about the </w:t>
      </w:r>
      <w:r w:rsidRPr="003106C4">
        <w:rPr>
          <w:i/>
        </w:rPr>
        <w:t xml:space="preserve">properties </w:t>
      </w:r>
      <w:r w:rsidRPr="003106C4">
        <w:t xml:space="preserve">of their material (composition, material, texture, etc.) and then ask them to think something that can be used on a large scale with similar properties.  </w:t>
      </w:r>
    </w:p>
    <w:p w14:paraId="732C9A74" w14:textId="77777777" w:rsidR="003106C4" w:rsidRDefault="003106C4" w:rsidP="003106C4">
      <w:pPr>
        <w:pStyle w:val="NoSpacing"/>
      </w:pPr>
    </w:p>
    <w:p w14:paraId="732C9A75" w14:textId="77777777" w:rsidR="003106C4" w:rsidRPr="003106C4" w:rsidRDefault="00856406" w:rsidP="002D6A9D">
      <w:pPr>
        <w:pStyle w:val="NoSpacing"/>
        <w:rPr>
          <w:u w:val="single"/>
        </w:rPr>
      </w:pPr>
      <w:r>
        <w:rPr>
          <w:u w:val="single"/>
        </w:rPr>
        <w:t>Questioning Students</w:t>
      </w:r>
      <w:r w:rsidR="003106C4">
        <w:rPr>
          <w:u w:val="single"/>
        </w:rPr>
        <w:t>:</w:t>
      </w:r>
    </w:p>
    <w:p w14:paraId="732C9A76" w14:textId="77777777" w:rsidR="00856406" w:rsidRDefault="00856406" w:rsidP="00856406">
      <w:pPr>
        <w:pStyle w:val="NoSpacing"/>
      </w:pPr>
      <w:r>
        <w:t>One of the most important aspects of the scientific method and building 21</w:t>
      </w:r>
      <w:r w:rsidRPr="003106C4">
        <w:rPr>
          <w:vertAlign w:val="superscript"/>
        </w:rPr>
        <w:t>st</w:t>
      </w:r>
      <w:r>
        <w:t xml:space="preserve"> century skills (critical thinking, collaboration, communication, creativity) is to let the children experiment and test their own theories.  While you are helping the class, consider this:  Instead of showing or telling kids about the best idea, ask them questions.  Starting conversations with “Why did you…” or “How did you…” will get the kids to come up with creative ideas you may have never thought of!</w:t>
      </w:r>
    </w:p>
    <w:p w14:paraId="732C9A77" w14:textId="77777777" w:rsidR="00856406" w:rsidRDefault="00856406" w:rsidP="002D6A9D">
      <w:pPr>
        <w:pStyle w:val="NoSpacing"/>
      </w:pPr>
    </w:p>
    <w:p w14:paraId="732C9A78" w14:textId="77777777" w:rsidR="00856406" w:rsidRDefault="00856406" w:rsidP="002D6A9D">
      <w:pPr>
        <w:pStyle w:val="NoSpacing"/>
      </w:pPr>
      <w:r>
        <w:t>Some sample questions you could use:</w:t>
      </w:r>
    </w:p>
    <w:p w14:paraId="732C9A79" w14:textId="77777777" w:rsidR="004E5116" w:rsidRPr="003106C4" w:rsidRDefault="004E5116" w:rsidP="002D6A9D">
      <w:pPr>
        <w:pStyle w:val="NoSpacing"/>
      </w:pPr>
      <w:r w:rsidRPr="003106C4">
        <w:t>Why is the material you picked working better than other materials you tried?</w:t>
      </w:r>
    </w:p>
    <w:p w14:paraId="732C9A7A" w14:textId="77777777" w:rsidR="004E5116" w:rsidRPr="003106C4" w:rsidRDefault="004E5116" w:rsidP="002D6A9D">
      <w:pPr>
        <w:pStyle w:val="NoSpacing"/>
      </w:pPr>
      <w:r w:rsidRPr="003106C4">
        <w:t xml:space="preserve">What would be some of the dangers of using the </w:t>
      </w:r>
      <w:r w:rsidR="003106C4" w:rsidRPr="003106C4">
        <w:t>material you have picked?</w:t>
      </w:r>
    </w:p>
    <w:p w14:paraId="732C9A7B" w14:textId="77777777" w:rsidR="003106C4" w:rsidRDefault="003106C4" w:rsidP="002D6A9D">
      <w:pPr>
        <w:pStyle w:val="NoSpacing"/>
      </w:pPr>
    </w:p>
    <w:sectPr w:rsidR="003106C4" w:rsidSect="00FA1976">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9AA0" w14:textId="77777777" w:rsidR="003B0C0A" w:rsidRDefault="003B0C0A" w:rsidP="00841D30">
      <w:pPr>
        <w:spacing w:after="0" w:line="240" w:lineRule="auto"/>
      </w:pPr>
      <w:r>
        <w:separator/>
      </w:r>
    </w:p>
  </w:endnote>
  <w:endnote w:type="continuationSeparator" w:id="0">
    <w:p w14:paraId="732C9AA1" w14:textId="77777777" w:rsidR="003B0C0A" w:rsidRDefault="003B0C0A" w:rsidP="0084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9A9E" w14:textId="77777777" w:rsidR="003B0C0A" w:rsidRDefault="003B0C0A" w:rsidP="00841D30">
      <w:pPr>
        <w:spacing w:after="0" w:line="240" w:lineRule="auto"/>
      </w:pPr>
      <w:r>
        <w:separator/>
      </w:r>
    </w:p>
  </w:footnote>
  <w:footnote w:type="continuationSeparator" w:id="0">
    <w:p w14:paraId="732C9A9F" w14:textId="77777777" w:rsidR="003B0C0A" w:rsidRDefault="003B0C0A" w:rsidP="0084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EEC"/>
    <w:multiLevelType w:val="hybridMultilevel"/>
    <w:tmpl w:val="4DD2F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C32E0"/>
    <w:multiLevelType w:val="hybridMultilevel"/>
    <w:tmpl w:val="F104E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20A69"/>
    <w:multiLevelType w:val="hybridMultilevel"/>
    <w:tmpl w:val="21A03D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127F2"/>
    <w:multiLevelType w:val="hybridMultilevel"/>
    <w:tmpl w:val="548A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E72A3"/>
    <w:multiLevelType w:val="hybridMultilevel"/>
    <w:tmpl w:val="6B0C1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C77F7"/>
    <w:multiLevelType w:val="hybridMultilevel"/>
    <w:tmpl w:val="7FEE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0230A8"/>
    <w:multiLevelType w:val="hybridMultilevel"/>
    <w:tmpl w:val="C206E8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7F44A3"/>
    <w:multiLevelType w:val="hybridMultilevel"/>
    <w:tmpl w:val="DFF8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3"/>
    <w:rsid w:val="000324A5"/>
    <w:rsid w:val="00081C05"/>
    <w:rsid w:val="00117A80"/>
    <w:rsid w:val="00131728"/>
    <w:rsid w:val="00136EA6"/>
    <w:rsid w:val="00137572"/>
    <w:rsid w:val="00192465"/>
    <w:rsid w:val="001A3988"/>
    <w:rsid w:val="002048F0"/>
    <w:rsid w:val="00265120"/>
    <w:rsid w:val="002D6A9D"/>
    <w:rsid w:val="003106C4"/>
    <w:rsid w:val="0031304A"/>
    <w:rsid w:val="00387D3D"/>
    <w:rsid w:val="003B0C0A"/>
    <w:rsid w:val="003D5CAB"/>
    <w:rsid w:val="0045570E"/>
    <w:rsid w:val="00495E3E"/>
    <w:rsid w:val="004E5116"/>
    <w:rsid w:val="00544E2C"/>
    <w:rsid w:val="005643D2"/>
    <w:rsid w:val="005762E8"/>
    <w:rsid w:val="005F1E81"/>
    <w:rsid w:val="00622EA8"/>
    <w:rsid w:val="0066215F"/>
    <w:rsid w:val="006B074C"/>
    <w:rsid w:val="00745E2F"/>
    <w:rsid w:val="00785185"/>
    <w:rsid w:val="00793DCE"/>
    <w:rsid w:val="007E5B71"/>
    <w:rsid w:val="00841D30"/>
    <w:rsid w:val="00846303"/>
    <w:rsid w:val="00856406"/>
    <w:rsid w:val="00883542"/>
    <w:rsid w:val="008C7663"/>
    <w:rsid w:val="008F21C7"/>
    <w:rsid w:val="0092194E"/>
    <w:rsid w:val="00970C5E"/>
    <w:rsid w:val="009C1538"/>
    <w:rsid w:val="00A3643F"/>
    <w:rsid w:val="00A43DC7"/>
    <w:rsid w:val="00A5267D"/>
    <w:rsid w:val="00AA7B7E"/>
    <w:rsid w:val="00AB2931"/>
    <w:rsid w:val="00AE12FC"/>
    <w:rsid w:val="00B20679"/>
    <w:rsid w:val="00B676C2"/>
    <w:rsid w:val="00B76C34"/>
    <w:rsid w:val="00B86740"/>
    <w:rsid w:val="00BD6A77"/>
    <w:rsid w:val="00C51CB2"/>
    <w:rsid w:val="00CA0AB8"/>
    <w:rsid w:val="00D60A6D"/>
    <w:rsid w:val="00DC12F9"/>
    <w:rsid w:val="00F41820"/>
    <w:rsid w:val="00FA1976"/>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99DB"/>
  <w15:chartTrackingRefBased/>
  <w15:docId w15:val="{657C95C9-EF0B-4C40-949B-75845FC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2E8"/>
    <w:pPr>
      <w:spacing w:after="0" w:line="240" w:lineRule="auto"/>
    </w:pPr>
  </w:style>
  <w:style w:type="paragraph" w:styleId="BalloonText">
    <w:name w:val="Balloon Text"/>
    <w:basedOn w:val="Normal"/>
    <w:link w:val="BalloonTextChar"/>
    <w:uiPriority w:val="99"/>
    <w:semiHidden/>
    <w:unhideWhenUsed/>
    <w:rsid w:val="00AA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7E"/>
    <w:rPr>
      <w:rFonts w:ascii="Segoe UI" w:hAnsi="Segoe UI" w:cs="Segoe UI"/>
      <w:sz w:val="18"/>
      <w:szCs w:val="18"/>
    </w:rPr>
  </w:style>
  <w:style w:type="paragraph" w:customStyle="1" w:styleId="Default">
    <w:name w:val="Default"/>
    <w:rsid w:val="002D6A9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A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30"/>
  </w:style>
  <w:style w:type="paragraph" w:styleId="Footer">
    <w:name w:val="footer"/>
    <w:basedOn w:val="Normal"/>
    <w:link w:val="FooterChar"/>
    <w:uiPriority w:val="99"/>
    <w:unhideWhenUsed/>
    <w:rsid w:val="00841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5E05-4C21-45B1-AA16-56975711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Kimberly</dc:creator>
  <cp:keywords/>
  <dc:description/>
  <cp:lastModifiedBy>Richards, Kimberly</cp:lastModifiedBy>
  <cp:revision>19</cp:revision>
  <cp:lastPrinted>2015-08-26T14:00:00Z</cp:lastPrinted>
  <dcterms:created xsi:type="dcterms:W3CDTF">2015-08-26T11:29:00Z</dcterms:created>
  <dcterms:modified xsi:type="dcterms:W3CDTF">2015-10-02T14:20:00Z</dcterms:modified>
</cp:coreProperties>
</file>